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778"/>
      </w:tblGrid>
      <w:tr w:rsidR="000E486D" w:rsidRPr="00230336" w14:paraId="7F4C3071" w14:textId="77777777" w:rsidTr="000E486D">
        <w:tc>
          <w:tcPr>
            <w:tcW w:w="3397" w:type="dxa"/>
          </w:tcPr>
          <w:p w14:paraId="0A418214" w14:textId="7FE16B00" w:rsidR="000E486D" w:rsidRPr="00CB6B81" w:rsidRDefault="00CB6B81" w:rsidP="002B3146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HIPT Group Joint Stock Company</w:t>
            </w:r>
          </w:p>
          <w:p w14:paraId="0E27ECAB" w14:textId="77777777" w:rsidR="000E486D" w:rsidRPr="00230336" w:rsidRDefault="000E486D" w:rsidP="002B3146">
            <w:pPr>
              <w:spacing w:line="276" w:lineRule="auto"/>
              <w:jc w:val="center"/>
              <w:rPr>
                <w:b/>
                <w:noProof/>
                <w:sz w:val="32"/>
                <w:szCs w:val="32"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_________</w:t>
            </w:r>
          </w:p>
        </w:tc>
        <w:tc>
          <w:tcPr>
            <w:tcW w:w="5778" w:type="dxa"/>
          </w:tcPr>
          <w:p w14:paraId="2CAF26D3" w14:textId="379B2F09" w:rsidR="000E486D" w:rsidRPr="00CB6B81" w:rsidRDefault="00CB6B81" w:rsidP="002B3146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SOCIALIST REPUBLIC OF VIETNAM</w:t>
            </w:r>
          </w:p>
          <w:p w14:paraId="56714A29" w14:textId="66CB7FA1" w:rsidR="000E486D" w:rsidRPr="00CB6B81" w:rsidRDefault="00CB6B81" w:rsidP="002B3146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Independence – Freedom - Happiness</w:t>
            </w:r>
          </w:p>
          <w:p w14:paraId="5336FB1C" w14:textId="77777777" w:rsidR="000E486D" w:rsidRPr="00230336" w:rsidRDefault="000E486D" w:rsidP="002B3146">
            <w:pPr>
              <w:spacing w:line="276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________________</w:t>
            </w:r>
          </w:p>
        </w:tc>
      </w:tr>
      <w:tr w:rsidR="008A7DD8" w:rsidRPr="00230336" w14:paraId="6A34855F" w14:textId="77777777" w:rsidTr="000E486D">
        <w:tc>
          <w:tcPr>
            <w:tcW w:w="3397" w:type="dxa"/>
          </w:tcPr>
          <w:p w14:paraId="27008EFA" w14:textId="332114CF" w:rsidR="008A7DD8" w:rsidRPr="0091610F" w:rsidRDefault="008A7DD8" w:rsidP="002B3146">
            <w:pPr>
              <w:spacing w:line="276" w:lineRule="auto"/>
              <w:jc w:val="center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5778" w:type="dxa"/>
          </w:tcPr>
          <w:p w14:paraId="5B79C983" w14:textId="1BA2A1CA" w:rsidR="008A7DD8" w:rsidRPr="00C633AD" w:rsidRDefault="00CB6B81" w:rsidP="002B3146">
            <w:pPr>
              <w:spacing w:line="276" w:lineRule="auto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Hanoi</w:t>
            </w:r>
            <w:r w:rsidR="008A7DD8" w:rsidRPr="00230336">
              <w:rPr>
                <w:bCs/>
                <w:noProof/>
                <w:lang w:val="vi-VN"/>
              </w:rPr>
              <w:t xml:space="preserve">, </w:t>
            </w:r>
            <w:r>
              <w:rPr>
                <w:bCs/>
                <w:noProof/>
              </w:rPr>
              <w:t>date</w:t>
            </w:r>
            <w:r w:rsidR="00AD53CA">
              <w:rPr>
                <w:bCs/>
                <w:noProof/>
              </w:rPr>
              <w:t xml:space="preserve">    </w:t>
            </w:r>
            <w:r>
              <w:rPr>
                <w:bCs/>
                <w:noProof/>
              </w:rPr>
              <w:t>month</w:t>
            </w:r>
            <w:r w:rsidR="008A7DD8" w:rsidRPr="00230336">
              <w:rPr>
                <w:bCs/>
                <w:noProof/>
                <w:lang w:val="vi-VN"/>
              </w:rPr>
              <w:t xml:space="preserve"> </w:t>
            </w:r>
            <w:r w:rsidR="00AD53CA">
              <w:rPr>
                <w:bCs/>
                <w:noProof/>
              </w:rPr>
              <w:t xml:space="preserve">   </w:t>
            </w:r>
            <w:r w:rsidR="008A7DD8" w:rsidRPr="00230336">
              <w:rPr>
                <w:bCs/>
                <w:noProof/>
                <w:lang w:val="vi-VN"/>
              </w:rPr>
              <w:t xml:space="preserve"> </w:t>
            </w:r>
            <w:r>
              <w:rPr>
                <w:bCs/>
                <w:noProof/>
              </w:rPr>
              <w:t>year</w:t>
            </w:r>
            <w:r w:rsidR="008A7DD8" w:rsidRPr="00230336">
              <w:rPr>
                <w:bCs/>
                <w:noProof/>
                <w:lang w:val="vi-VN"/>
              </w:rPr>
              <w:t xml:space="preserve"> 202</w:t>
            </w:r>
            <w:r w:rsidR="00AD53CA">
              <w:rPr>
                <w:bCs/>
                <w:noProof/>
              </w:rPr>
              <w:t>5</w:t>
            </w:r>
          </w:p>
        </w:tc>
      </w:tr>
    </w:tbl>
    <w:p w14:paraId="43F1E1C4" w14:textId="28EB6600" w:rsidR="00644C2B" w:rsidRPr="00230336" w:rsidRDefault="00644C2B">
      <w:pPr>
        <w:rPr>
          <w:noProof/>
          <w:lang w:val="vi-VN"/>
        </w:rPr>
      </w:pPr>
    </w:p>
    <w:p w14:paraId="2ADE7C03" w14:textId="1E78D982" w:rsidR="000E486D" w:rsidRPr="00CB6B81" w:rsidRDefault="00CB6B81" w:rsidP="009D11C6">
      <w:pPr>
        <w:spacing w:line="276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VOTING BALLOT</w:t>
      </w:r>
    </w:p>
    <w:p w14:paraId="4BA0E115" w14:textId="08F5617B" w:rsidR="00CB6B81" w:rsidRPr="00CB6B81" w:rsidRDefault="00CB6B81" w:rsidP="009D11C6">
      <w:pPr>
        <w:spacing w:line="276" w:lineRule="auto"/>
        <w:jc w:val="center"/>
        <w:rPr>
          <w:noProof/>
        </w:rPr>
      </w:pPr>
      <w:r>
        <w:rPr>
          <w:noProof/>
        </w:rPr>
        <w:t>Supplementing the Board of Directors’member for the 2021-2026 term</w:t>
      </w:r>
    </w:p>
    <w:p w14:paraId="655290F1" w14:textId="2B8F5148" w:rsidR="000E486D" w:rsidRPr="00230336" w:rsidRDefault="000E486D" w:rsidP="00CF2F57">
      <w:pPr>
        <w:spacing w:line="276" w:lineRule="auto"/>
        <w:rPr>
          <w:noProof/>
          <w:lang w:val="vi-VN"/>
        </w:rPr>
      </w:pPr>
    </w:p>
    <w:p w14:paraId="342E07EE" w14:textId="74A6E19E" w:rsidR="000E486D" w:rsidRPr="00CB6B81" w:rsidRDefault="00611E5B" w:rsidP="00611E5B">
      <w:pPr>
        <w:pStyle w:val="ListParagraph"/>
        <w:spacing w:after="120" w:line="276" w:lineRule="auto"/>
        <w:ind w:left="0"/>
        <w:contextualSpacing w:val="0"/>
        <w:rPr>
          <w:noProof/>
          <w:lang w:val="vi-VN"/>
        </w:rPr>
      </w:pPr>
      <w:r w:rsidRPr="00CB6B81">
        <w:rPr>
          <w:b/>
          <w:bCs/>
          <w:noProof/>
          <w:lang w:val="vi-VN"/>
        </w:rPr>
        <w:t xml:space="preserve">1. </w:t>
      </w:r>
      <w:r w:rsidR="00CB6B81">
        <w:rPr>
          <w:noProof/>
        </w:rPr>
        <w:t>Name of the Shareholder</w:t>
      </w:r>
      <w:r w:rsidR="000E486D" w:rsidRPr="00230336">
        <w:rPr>
          <w:noProof/>
          <w:lang w:val="vi-VN"/>
        </w:rPr>
        <w:t xml:space="preserve">: </w:t>
      </w:r>
      <w:r w:rsidR="00AD53CA" w:rsidRPr="00CB6B81">
        <w:rPr>
          <w:b/>
          <w:bCs/>
          <w:noProof/>
          <w:lang w:val="vi-VN"/>
        </w:rPr>
        <w:t>……………………………………….</w:t>
      </w:r>
    </w:p>
    <w:p w14:paraId="7B6D2BCF" w14:textId="77D2AAC4" w:rsidR="000E486D" w:rsidRPr="00CB6B81" w:rsidRDefault="00611E5B" w:rsidP="00611E5B">
      <w:pPr>
        <w:pStyle w:val="ListParagraph"/>
        <w:spacing w:after="120" w:line="276" w:lineRule="auto"/>
        <w:ind w:left="0"/>
        <w:contextualSpacing w:val="0"/>
        <w:rPr>
          <w:noProof/>
          <w:lang w:val="vi-VN"/>
        </w:rPr>
      </w:pPr>
      <w:r w:rsidRPr="00CB6B81">
        <w:rPr>
          <w:b/>
          <w:bCs/>
          <w:noProof/>
          <w:lang w:val="vi-VN"/>
        </w:rPr>
        <w:t xml:space="preserve">2. </w:t>
      </w:r>
      <w:r w:rsidR="00C829F4">
        <w:rPr>
          <w:noProof/>
        </w:rPr>
        <w:t>Ownership Registration No.</w:t>
      </w:r>
      <w:r w:rsidR="000E486D" w:rsidRPr="00230336">
        <w:rPr>
          <w:noProof/>
          <w:lang w:val="vi-VN"/>
        </w:rPr>
        <w:t xml:space="preserve">: </w:t>
      </w:r>
      <w:r w:rsidR="00AD53CA" w:rsidRPr="00CB6B81">
        <w:rPr>
          <w:b/>
          <w:bCs/>
          <w:noProof/>
          <w:lang w:val="vi-VN"/>
        </w:rPr>
        <w:t>…………………………….</w:t>
      </w:r>
    </w:p>
    <w:p w14:paraId="37A3087C" w14:textId="2571E200" w:rsidR="00314F00" w:rsidRPr="00230336" w:rsidRDefault="00611E5B" w:rsidP="00611E5B">
      <w:pPr>
        <w:pStyle w:val="ListParagraph"/>
        <w:tabs>
          <w:tab w:val="right" w:leader="dot" w:pos="9185"/>
        </w:tabs>
        <w:spacing w:after="120" w:line="276" w:lineRule="auto"/>
        <w:ind w:left="0"/>
        <w:contextualSpacing w:val="0"/>
        <w:jc w:val="both"/>
        <w:rPr>
          <w:noProof/>
          <w:lang w:val="vi-VN"/>
        </w:rPr>
      </w:pPr>
      <w:r w:rsidRPr="00CB6B81">
        <w:rPr>
          <w:b/>
          <w:bCs/>
          <w:noProof/>
          <w:lang w:val="vi-VN"/>
        </w:rPr>
        <w:t xml:space="preserve">3. </w:t>
      </w:r>
      <w:r w:rsidR="00CB6B81">
        <w:rPr>
          <w:noProof/>
        </w:rPr>
        <w:t>Number of shares held</w:t>
      </w:r>
      <w:r w:rsidR="000E486D" w:rsidRPr="00230336">
        <w:rPr>
          <w:noProof/>
          <w:lang w:val="vi-VN"/>
        </w:rPr>
        <w:t>:</w:t>
      </w:r>
      <w:r w:rsidRPr="00CB6B81">
        <w:rPr>
          <w:noProof/>
          <w:lang w:val="vi-VN"/>
        </w:rPr>
        <w:t xml:space="preserve"> </w:t>
      </w:r>
      <w:r w:rsidR="00AD53CA" w:rsidRPr="00CB6B81">
        <w:rPr>
          <w:b/>
          <w:bCs/>
          <w:noProof/>
          <w:lang w:val="vi-VN"/>
        </w:rPr>
        <w:t>…………………………</w:t>
      </w:r>
    </w:p>
    <w:p w14:paraId="39FA80FD" w14:textId="770FEE02" w:rsidR="00314F00" w:rsidRPr="00230336" w:rsidRDefault="00611E5B" w:rsidP="00611E5B">
      <w:pPr>
        <w:pStyle w:val="ListParagraph"/>
        <w:tabs>
          <w:tab w:val="right" w:leader="dot" w:pos="9185"/>
        </w:tabs>
        <w:spacing w:after="120" w:line="276" w:lineRule="auto"/>
        <w:ind w:left="0"/>
        <w:contextualSpacing w:val="0"/>
        <w:jc w:val="both"/>
        <w:rPr>
          <w:noProof/>
          <w:lang w:val="vi-VN"/>
        </w:rPr>
      </w:pPr>
      <w:r w:rsidRPr="00CB6B81">
        <w:rPr>
          <w:b/>
          <w:bCs/>
          <w:noProof/>
          <w:lang w:val="vi-VN"/>
        </w:rPr>
        <w:t xml:space="preserve">4. </w:t>
      </w:r>
      <w:r w:rsidR="00CB6B81">
        <w:rPr>
          <w:noProof/>
        </w:rPr>
        <w:t>Number of member of Board of Directors supplementally voted</w:t>
      </w:r>
      <w:r w:rsidR="00314F00" w:rsidRPr="00230336">
        <w:rPr>
          <w:noProof/>
          <w:lang w:val="vi-VN"/>
        </w:rPr>
        <w:t>:</w:t>
      </w:r>
      <w:r w:rsidRPr="00CB6B81">
        <w:rPr>
          <w:noProof/>
          <w:lang w:val="vi-VN"/>
        </w:rPr>
        <w:t xml:space="preserve"> </w:t>
      </w:r>
      <w:r w:rsidR="00AD53CA" w:rsidRPr="00CB6B81">
        <w:rPr>
          <w:noProof/>
          <w:lang w:val="vi-VN"/>
        </w:rPr>
        <w:t>1</w:t>
      </w:r>
      <w:r w:rsidRPr="00CB6B81">
        <w:rPr>
          <w:noProof/>
          <w:lang w:val="vi-VN"/>
        </w:rPr>
        <w:t xml:space="preserve"> (</w:t>
      </w:r>
      <w:r w:rsidR="00CB6B81">
        <w:rPr>
          <w:noProof/>
        </w:rPr>
        <w:t>one</w:t>
      </w:r>
      <w:r w:rsidRPr="00CB6B81">
        <w:rPr>
          <w:noProof/>
          <w:lang w:val="vi-VN"/>
        </w:rPr>
        <w:t>)</w:t>
      </w:r>
    </w:p>
    <w:p w14:paraId="63901908" w14:textId="4E61BB94" w:rsidR="00314F00" w:rsidRPr="00230336" w:rsidRDefault="00611E5B" w:rsidP="00611E5B">
      <w:pPr>
        <w:pStyle w:val="ListParagraph"/>
        <w:tabs>
          <w:tab w:val="right" w:leader="dot" w:pos="9185"/>
        </w:tabs>
        <w:spacing w:after="120" w:line="276" w:lineRule="auto"/>
        <w:ind w:left="0"/>
        <w:contextualSpacing w:val="0"/>
        <w:jc w:val="both"/>
        <w:rPr>
          <w:noProof/>
          <w:lang w:val="vi-VN"/>
        </w:rPr>
      </w:pPr>
      <w:r w:rsidRPr="00CB6B81">
        <w:rPr>
          <w:b/>
          <w:bCs/>
          <w:noProof/>
          <w:lang w:val="vi-VN"/>
        </w:rPr>
        <w:t xml:space="preserve">5. </w:t>
      </w:r>
      <w:r w:rsidR="00CB6B81">
        <w:rPr>
          <w:noProof/>
        </w:rPr>
        <w:t>Equivalent total votes</w:t>
      </w:r>
      <w:r w:rsidR="00314F00" w:rsidRPr="00230336">
        <w:rPr>
          <w:noProof/>
          <w:lang w:val="vi-VN"/>
        </w:rPr>
        <w:t>:</w:t>
      </w:r>
      <w:r w:rsidRPr="00CB6B81">
        <w:rPr>
          <w:noProof/>
          <w:lang w:val="vi-VN"/>
        </w:rPr>
        <w:t xml:space="preserve"> </w:t>
      </w:r>
      <w:r w:rsidR="00AD53CA" w:rsidRPr="00CB6B81">
        <w:rPr>
          <w:b/>
          <w:bCs/>
          <w:noProof/>
          <w:lang w:val="vi-VN"/>
        </w:rPr>
        <w:t>…………………………</w:t>
      </w:r>
    </w:p>
    <w:p w14:paraId="26971F8B" w14:textId="64920750" w:rsidR="00CF2F57" w:rsidRPr="00611E5B" w:rsidRDefault="00CB6B81" w:rsidP="00611E5B">
      <w:pPr>
        <w:pStyle w:val="ListParagraph"/>
        <w:spacing w:after="120" w:line="276" w:lineRule="auto"/>
        <w:ind w:left="0"/>
        <w:contextualSpacing w:val="0"/>
        <w:jc w:val="both"/>
        <w:rPr>
          <w:b/>
          <w:bCs/>
          <w:noProof/>
          <w:lang w:val="vi-VN"/>
        </w:rPr>
      </w:pPr>
      <w:r>
        <w:rPr>
          <w:b/>
          <w:bCs/>
          <w:noProof/>
        </w:rPr>
        <w:t>List of candidates</w:t>
      </w:r>
      <w:r w:rsidR="00FC0A38" w:rsidRPr="00CB6B81">
        <w:rPr>
          <w:b/>
          <w:bCs/>
          <w:noProof/>
          <w:lang w:val="vi-VN"/>
        </w:rPr>
        <w:t xml:space="preserve"> </w:t>
      </w:r>
      <w:r w:rsidR="00FC0A38" w:rsidRPr="00CB6B81">
        <w:rPr>
          <w:i/>
          <w:iCs/>
          <w:noProof/>
          <w:lang w:val="vi-VN"/>
        </w:rPr>
        <w:t>(</w:t>
      </w:r>
      <w:r w:rsidRPr="00CB6B81">
        <w:rPr>
          <w:i/>
          <w:iCs/>
          <w:noProof/>
          <w:lang w:val="vi-VN"/>
        </w:rPr>
        <w:t>Mark “X” on the selected candidate</w:t>
      </w:r>
      <w:r w:rsidR="00FC0A38" w:rsidRPr="00CB6B81">
        <w:rPr>
          <w:i/>
          <w:iCs/>
          <w:noProof/>
          <w:lang w:val="vi-VN"/>
        </w:rPr>
        <w:t>)</w:t>
      </w:r>
      <w:r w:rsidR="00314F00" w:rsidRPr="00FC0A38">
        <w:rPr>
          <w:i/>
          <w:iCs/>
          <w:noProof/>
          <w:lang w:val="vi-VN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4228"/>
        <w:gridCol w:w="1974"/>
        <w:gridCol w:w="1974"/>
      </w:tblGrid>
      <w:tr w:rsidR="00FC0A38" w:rsidRPr="00230336" w14:paraId="17FAB64B" w14:textId="2F081312" w:rsidTr="00FC0A38">
        <w:trPr>
          <w:jc w:val="center"/>
        </w:trPr>
        <w:tc>
          <w:tcPr>
            <w:tcW w:w="544" w:type="pct"/>
            <w:shd w:val="clear" w:color="auto" w:fill="D9D9D9" w:themeFill="background1" w:themeFillShade="D9"/>
          </w:tcPr>
          <w:p w14:paraId="697AFA72" w14:textId="44D7E0C1" w:rsidR="00FC0A38" w:rsidRPr="00CB6B81" w:rsidRDefault="00CB6B81" w:rsidP="00BA3DDF">
            <w:pPr>
              <w:spacing w:line="276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No</w:t>
            </w:r>
          </w:p>
        </w:tc>
        <w:tc>
          <w:tcPr>
            <w:tcW w:w="2304" w:type="pct"/>
            <w:shd w:val="clear" w:color="auto" w:fill="D9D9D9" w:themeFill="background1" w:themeFillShade="D9"/>
            <w:vAlign w:val="center"/>
          </w:tcPr>
          <w:p w14:paraId="24B4D094" w14:textId="49BD2B96" w:rsidR="00FC0A38" w:rsidRPr="00CB6B81" w:rsidRDefault="00CB6B81" w:rsidP="00BA3DDF">
            <w:pPr>
              <w:spacing w:line="276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 of the candidate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14:paraId="1A579BB3" w14:textId="4F764E4C" w:rsidR="00FC0A38" w:rsidRPr="00FC0A38" w:rsidRDefault="00CB6B81" w:rsidP="00BA3DDF">
            <w:pPr>
              <w:spacing w:line="276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14:paraId="63D0728D" w14:textId="68B0918C" w:rsidR="00FC0A38" w:rsidRPr="00FC0A38" w:rsidRDefault="00CB6B81" w:rsidP="00BA3DDF">
            <w:pPr>
              <w:spacing w:line="276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No</w:t>
            </w:r>
          </w:p>
        </w:tc>
      </w:tr>
      <w:tr w:rsidR="00FC0A38" w:rsidRPr="00230336" w14:paraId="5AEB0BED" w14:textId="4EC78355" w:rsidTr="00FC0A38">
        <w:trPr>
          <w:jc w:val="center"/>
        </w:trPr>
        <w:tc>
          <w:tcPr>
            <w:tcW w:w="544" w:type="pct"/>
          </w:tcPr>
          <w:p w14:paraId="0BCF66EA" w14:textId="38C84BA2" w:rsidR="00FC0A38" w:rsidRPr="00230336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center"/>
              <w:rPr>
                <w:noProof/>
                <w:lang w:val="vi-VN"/>
              </w:rPr>
            </w:pPr>
            <w:r w:rsidRPr="00230336">
              <w:rPr>
                <w:noProof/>
                <w:lang w:val="vi-VN"/>
              </w:rPr>
              <w:t>1</w:t>
            </w:r>
          </w:p>
        </w:tc>
        <w:tc>
          <w:tcPr>
            <w:tcW w:w="2304" w:type="pct"/>
            <w:vAlign w:val="center"/>
          </w:tcPr>
          <w:p w14:paraId="6CA48784" w14:textId="3CB0F8BD" w:rsidR="00FC0A38" w:rsidRPr="00F848BF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both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</w:p>
        </w:tc>
        <w:tc>
          <w:tcPr>
            <w:tcW w:w="1076" w:type="pct"/>
          </w:tcPr>
          <w:p w14:paraId="5BB957F1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5706343C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  <w:tr w:rsidR="00FC0A38" w:rsidRPr="00230336" w14:paraId="38F0C2F5" w14:textId="240ED244" w:rsidTr="00FC0A38">
        <w:trPr>
          <w:jc w:val="center"/>
        </w:trPr>
        <w:tc>
          <w:tcPr>
            <w:tcW w:w="544" w:type="pct"/>
          </w:tcPr>
          <w:p w14:paraId="10635479" w14:textId="770A5413" w:rsidR="00FC0A38" w:rsidRPr="00230336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center"/>
              <w:rPr>
                <w:noProof/>
                <w:lang w:val="vi-VN"/>
              </w:rPr>
            </w:pPr>
            <w:r w:rsidRPr="00230336">
              <w:rPr>
                <w:noProof/>
                <w:lang w:val="vi-VN"/>
              </w:rPr>
              <w:t>2</w:t>
            </w:r>
          </w:p>
        </w:tc>
        <w:tc>
          <w:tcPr>
            <w:tcW w:w="2304" w:type="pct"/>
            <w:vAlign w:val="center"/>
          </w:tcPr>
          <w:p w14:paraId="3652C526" w14:textId="28131912" w:rsidR="00FC0A38" w:rsidRPr="00F848BF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0"/>
              <w:jc w:val="both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</w:p>
        </w:tc>
        <w:tc>
          <w:tcPr>
            <w:tcW w:w="1076" w:type="pct"/>
          </w:tcPr>
          <w:p w14:paraId="05F079BE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67A546D4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  <w:tr w:rsidR="00FC0A38" w:rsidRPr="00230336" w14:paraId="1BA2425B" w14:textId="4A9B21D6" w:rsidTr="00FC0A38">
        <w:trPr>
          <w:jc w:val="center"/>
        </w:trPr>
        <w:tc>
          <w:tcPr>
            <w:tcW w:w="544" w:type="pct"/>
          </w:tcPr>
          <w:p w14:paraId="68882224" w14:textId="62484F04" w:rsidR="00FC0A38" w:rsidRPr="00230336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center"/>
              <w:rPr>
                <w:iCs/>
                <w:noProof/>
                <w:color w:val="000000"/>
                <w:lang w:val="vi-VN"/>
              </w:rPr>
            </w:pPr>
            <w:r w:rsidRPr="00230336">
              <w:rPr>
                <w:iCs/>
                <w:noProof/>
                <w:color w:val="000000"/>
                <w:lang w:val="vi-VN"/>
              </w:rPr>
              <w:t>3</w:t>
            </w:r>
          </w:p>
        </w:tc>
        <w:tc>
          <w:tcPr>
            <w:tcW w:w="2304" w:type="pct"/>
            <w:vAlign w:val="center"/>
          </w:tcPr>
          <w:p w14:paraId="476227EB" w14:textId="131F19B8" w:rsidR="00FC0A38" w:rsidRPr="00F848BF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0"/>
              <w:jc w:val="both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</w:p>
        </w:tc>
        <w:tc>
          <w:tcPr>
            <w:tcW w:w="1076" w:type="pct"/>
          </w:tcPr>
          <w:p w14:paraId="0EE68701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3C6DDB05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  <w:tr w:rsidR="00FC0A38" w:rsidRPr="00230336" w14:paraId="7CC4A3C9" w14:textId="5D782535" w:rsidTr="00FC0A38">
        <w:trPr>
          <w:jc w:val="center"/>
        </w:trPr>
        <w:tc>
          <w:tcPr>
            <w:tcW w:w="544" w:type="pct"/>
          </w:tcPr>
          <w:p w14:paraId="5BA5955A" w14:textId="1ECC55D9" w:rsidR="00FC0A38" w:rsidRPr="0091610F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center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4</w:t>
            </w:r>
          </w:p>
        </w:tc>
        <w:tc>
          <w:tcPr>
            <w:tcW w:w="2304" w:type="pct"/>
            <w:vAlign w:val="center"/>
          </w:tcPr>
          <w:p w14:paraId="7A5F8E02" w14:textId="32A20334" w:rsidR="00FC0A38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0"/>
              <w:jc w:val="both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</w:p>
        </w:tc>
        <w:tc>
          <w:tcPr>
            <w:tcW w:w="1076" w:type="pct"/>
          </w:tcPr>
          <w:p w14:paraId="3ED7EDA5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65384CA6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</w:tbl>
    <w:p w14:paraId="24F274FB" w14:textId="7E9066FB" w:rsidR="00F90CEF" w:rsidRPr="00230336" w:rsidRDefault="00F90CEF" w:rsidP="008A7DD8">
      <w:pPr>
        <w:tabs>
          <w:tab w:val="center" w:pos="6840"/>
        </w:tabs>
        <w:spacing w:after="120" w:line="276" w:lineRule="auto"/>
        <w:jc w:val="both"/>
        <w:rPr>
          <w:iCs/>
          <w:noProof/>
          <w:color w:val="000000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52"/>
      </w:tblGrid>
      <w:tr w:rsidR="00021794" w:rsidRPr="00CB6B81" w14:paraId="09D0A0F1" w14:textId="77777777" w:rsidTr="009A23AE">
        <w:tc>
          <w:tcPr>
            <w:tcW w:w="3823" w:type="dxa"/>
          </w:tcPr>
          <w:p w14:paraId="0C12CFF6" w14:textId="1DFF9BDA" w:rsidR="00021794" w:rsidRPr="00230336" w:rsidRDefault="00021794" w:rsidP="00021794">
            <w:pPr>
              <w:tabs>
                <w:tab w:val="center" w:pos="6840"/>
              </w:tabs>
              <w:spacing w:line="276" w:lineRule="auto"/>
              <w:jc w:val="both"/>
              <w:rPr>
                <w:iCs/>
                <w:noProof/>
                <w:color w:val="000000"/>
                <w:sz w:val="24"/>
                <w:szCs w:val="24"/>
                <w:lang w:val="vi-VN"/>
              </w:rPr>
            </w:pPr>
          </w:p>
          <w:p w14:paraId="7F052502" w14:textId="77777777" w:rsidR="009A23AE" w:rsidRPr="00230336" w:rsidRDefault="009A23AE" w:rsidP="009A23AE">
            <w:pPr>
              <w:tabs>
                <w:tab w:val="center" w:pos="6840"/>
              </w:tabs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u w:val="single"/>
                <w:lang w:val="vi-VN"/>
              </w:rPr>
            </w:pPr>
          </w:p>
          <w:p w14:paraId="35368B65" w14:textId="78424DA9" w:rsidR="009A23AE" w:rsidRPr="00230336" w:rsidRDefault="00CB6B81" w:rsidP="00372EB3">
            <w:pPr>
              <w:tabs>
                <w:tab w:val="center" w:pos="6840"/>
              </w:tabs>
              <w:spacing w:line="276" w:lineRule="auto"/>
              <w:jc w:val="both"/>
              <w:rPr>
                <w:i/>
                <w:iCs/>
                <w:noProof/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  <w:u w:val="single"/>
              </w:rPr>
              <w:t>Note</w:t>
            </w:r>
            <w:r w:rsidR="009A23AE" w:rsidRPr="00230336">
              <w:rPr>
                <w:i/>
                <w:iCs/>
                <w:noProof/>
                <w:sz w:val="24"/>
                <w:szCs w:val="24"/>
                <w:lang w:val="vi-VN"/>
              </w:rPr>
              <w:t>:</w:t>
            </w:r>
            <w:r w:rsidR="009A23AE" w:rsidRPr="00230336">
              <w:rPr>
                <w:i/>
                <w:iCs/>
                <w:noProof/>
                <w:color w:val="000000"/>
                <w:sz w:val="24"/>
                <w:szCs w:val="24"/>
                <w:lang w:val="vi-VN"/>
              </w:rPr>
              <w:t>.</w:t>
            </w:r>
          </w:p>
          <w:p w14:paraId="7A40BBA3" w14:textId="6AF5547E" w:rsidR="00CB6B81" w:rsidRPr="00CB6B81" w:rsidRDefault="00CB6B81" w:rsidP="00D91919">
            <w:pPr>
              <w:pStyle w:val="Footer"/>
              <w:spacing w:line="276" w:lineRule="auto"/>
              <w:jc w:val="both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 xml:space="preserve">It is required for the Shareholder to read Regulation of Election, Vote and Voting Count before the election. </w:t>
            </w:r>
          </w:p>
          <w:p w14:paraId="06A7C907" w14:textId="2A5BAD5F" w:rsidR="00CB6B81" w:rsidRPr="00CB6B81" w:rsidRDefault="00CB6B81" w:rsidP="00D91919">
            <w:pPr>
              <w:pStyle w:val="Footer"/>
              <w:spacing w:line="276" w:lineRule="auto"/>
              <w:jc w:val="both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 xml:space="preserve">The election is carried out with the cumulative vote method. </w:t>
            </w:r>
            <w:r w:rsidRPr="00CB6B81">
              <w:rPr>
                <w:i/>
                <w:iCs/>
                <w:noProof/>
                <w:sz w:val="24"/>
                <w:szCs w:val="24"/>
              </w:rPr>
              <w:t>The total number of votes of Shareholders is equal to the number of shares owned multiplied by the number of elected Board members.</w:t>
            </w:r>
          </w:p>
        </w:tc>
        <w:tc>
          <w:tcPr>
            <w:tcW w:w="5352" w:type="dxa"/>
          </w:tcPr>
          <w:p w14:paraId="75F9925B" w14:textId="2BEF65B2" w:rsidR="00021794" w:rsidRPr="00CB6B81" w:rsidRDefault="00CB6B81" w:rsidP="00021794">
            <w:pPr>
              <w:tabs>
                <w:tab w:val="center" w:pos="6840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Shareholder</w:t>
            </w:r>
            <w:r w:rsidR="00021794" w:rsidRPr="00230336">
              <w:rPr>
                <w:b/>
                <w:bCs/>
                <w:iCs/>
                <w:noProof/>
                <w:color w:val="000000"/>
                <w:sz w:val="28"/>
                <w:szCs w:val="28"/>
                <w:lang w:val="vi-VN"/>
              </w:rPr>
              <w:t xml:space="preserve"> / 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Authorized person</w:t>
            </w:r>
          </w:p>
          <w:p w14:paraId="6DD7C5EA" w14:textId="67D03481" w:rsidR="00021794" w:rsidRPr="00230336" w:rsidRDefault="00021794" w:rsidP="00021794">
            <w:pPr>
              <w:tabs>
                <w:tab w:val="center" w:pos="6840"/>
              </w:tabs>
              <w:spacing w:line="276" w:lineRule="auto"/>
              <w:jc w:val="center"/>
              <w:rPr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230336">
              <w:rPr>
                <w:i/>
                <w:noProof/>
                <w:color w:val="000000"/>
                <w:lang w:val="vi-VN"/>
              </w:rPr>
              <w:t>(</w:t>
            </w:r>
            <w:r w:rsidR="00CB6B81">
              <w:rPr>
                <w:i/>
                <w:noProof/>
                <w:color w:val="000000"/>
              </w:rPr>
              <w:t>Sign</w:t>
            </w:r>
            <w:r w:rsidRPr="00230336">
              <w:rPr>
                <w:i/>
                <w:noProof/>
                <w:color w:val="000000"/>
                <w:lang w:val="vi-VN"/>
              </w:rPr>
              <w:t>)</w:t>
            </w:r>
          </w:p>
        </w:tc>
      </w:tr>
    </w:tbl>
    <w:p w14:paraId="77CA864F" w14:textId="23C0939B" w:rsidR="00611E5B" w:rsidRDefault="00611E5B">
      <w:pPr>
        <w:spacing w:after="160" w:line="259" w:lineRule="auto"/>
        <w:rPr>
          <w:noProof/>
          <w:lang w:val="vi-VN"/>
        </w:rPr>
      </w:pPr>
    </w:p>
    <w:sectPr w:rsidR="00611E5B" w:rsidSect="00021794">
      <w:headerReference w:type="first" r:id="rId11"/>
      <w:footerReference w:type="first" r:id="rId12"/>
      <w:pgSz w:w="11907" w:h="16840" w:code="9"/>
      <w:pgMar w:top="1134" w:right="1021" w:bottom="1134" w:left="1701" w:header="283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7720" w14:textId="77777777" w:rsidR="00206194" w:rsidRDefault="00206194" w:rsidP="00601028">
      <w:r>
        <w:separator/>
      </w:r>
    </w:p>
  </w:endnote>
  <w:endnote w:type="continuationSeparator" w:id="0">
    <w:p w14:paraId="021693BA" w14:textId="77777777" w:rsidR="00206194" w:rsidRDefault="00206194" w:rsidP="006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A1B2" w14:textId="3DAED853" w:rsidR="00DA16E4" w:rsidRPr="004A02EF" w:rsidRDefault="00DA16E4" w:rsidP="004A02EF">
    <w:pPr>
      <w:pStyle w:val="Footer"/>
      <w:spacing w:after="120" w:line="276" w:lineRule="auto"/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1381" w14:textId="77777777" w:rsidR="00206194" w:rsidRDefault="00206194" w:rsidP="00601028">
      <w:r>
        <w:separator/>
      </w:r>
    </w:p>
  </w:footnote>
  <w:footnote w:type="continuationSeparator" w:id="0">
    <w:p w14:paraId="57C1227E" w14:textId="77777777" w:rsidR="00206194" w:rsidRDefault="00206194" w:rsidP="0060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D909" w14:textId="32A1F50A" w:rsidR="00AD53CA" w:rsidRDefault="00AD53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25BF9" wp14:editId="71870C80">
              <wp:simplePos x="0" y="0"/>
              <wp:positionH relativeFrom="margin">
                <wp:align>right</wp:align>
              </wp:positionH>
              <wp:positionV relativeFrom="paragraph">
                <wp:posOffset>64135</wp:posOffset>
              </wp:positionV>
              <wp:extent cx="982980" cy="365760"/>
              <wp:effectExtent l="0" t="0" r="26670" b="15240"/>
              <wp:wrapNone/>
              <wp:docPr id="157725563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2980" cy="3657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23E684" w14:textId="67C9C4F0" w:rsidR="00AD53CA" w:rsidRPr="00AD53CA" w:rsidRDefault="00CB6B81" w:rsidP="00AD53CA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425BF9" id="Rectangle 1" o:spid="_x0000_s1026" style="position:absolute;margin-left:26.2pt;margin-top:5.05pt;width:77.4pt;height:28.8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" fillcolor="white [3212]" strokecolor="#09101d [484]">
              <v:textbox>
                <w:txbxContent>
                  <w:p w14:paraId="0923E684" w14:textId="67C9C4F0" w:rsidR="00AD53CA" w:rsidRPr="00AD53CA" w:rsidRDefault="00CB6B81" w:rsidP="00AD53CA">
                    <w:pPr>
                      <w:jc w:val="center"/>
                      <w:rPr>
                        <w:b/>
                        <w:bCs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DRAFT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0DCD"/>
    <w:multiLevelType w:val="hybridMultilevel"/>
    <w:tmpl w:val="4ED6DC80"/>
    <w:lvl w:ilvl="0" w:tplc="A1AE34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F64AE"/>
    <w:multiLevelType w:val="hybridMultilevel"/>
    <w:tmpl w:val="EBC23496"/>
    <w:lvl w:ilvl="0" w:tplc="BE8EF15C">
      <w:start w:val="1"/>
      <w:numFmt w:val="decimal"/>
      <w:suff w:val="space"/>
      <w:lvlText w:val="Phương án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D"/>
    <w:rsid w:val="00021794"/>
    <w:rsid w:val="00046F06"/>
    <w:rsid w:val="000E486D"/>
    <w:rsid w:val="00115CAD"/>
    <w:rsid w:val="001B58FB"/>
    <w:rsid w:val="001D4E64"/>
    <w:rsid w:val="001D7DBE"/>
    <w:rsid w:val="00206194"/>
    <w:rsid w:val="00230336"/>
    <w:rsid w:val="002339A9"/>
    <w:rsid w:val="00280ACB"/>
    <w:rsid w:val="00283D27"/>
    <w:rsid w:val="002A02AA"/>
    <w:rsid w:val="002B161F"/>
    <w:rsid w:val="002B3146"/>
    <w:rsid w:val="002E26CF"/>
    <w:rsid w:val="00314F00"/>
    <w:rsid w:val="00332131"/>
    <w:rsid w:val="00372EB3"/>
    <w:rsid w:val="00390F6F"/>
    <w:rsid w:val="003B4C28"/>
    <w:rsid w:val="00421D30"/>
    <w:rsid w:val="00431E83"/>
    <w:rsid w:val="004A02EF"/>
    <w:rsid w:val="00527E01"/>
    <w:rsid w:val="005300B9"/>
    <w:rsid w:val="005411B0"/>
    <w:rsid w:val="00571273"/>
    <w:rsid w:val="00590B3C"/>
    <w:rsid w:val="005C7BC3"/>
    <w:rsid w:val="005E3204"/>
    <w:rsid w:val="005E7E52"/>
    <w:rsid w:val="005F6672"/>
    <w:rsid w:val="00601028"/>
    <w:rsid w:val="00611E5B"/>
    <w:rsid w:val="00644C2B"/>
    <w:rsid w:val="006505F3"/>
    <w:rsid w:val="006668CA"/>
    <w:rsid w:val="0067303A"/>
    <w:rsid w:val="0069012B"/>
    <w:rsid w:val="006B3AAE"/>
    <w:rsid w:val="006B4F13"/>
    <w:rsid w:val="006B7942"/>
    <w:rsid w:val="006C0701"/>
    <w:rsid w:val="006D6BE1"/>
    <w:rsid w:val="006F015B"/>
    <w:rsid w:val="007961EC"/>
    <w:rsid w:val="007A0D27"/>
    <w:rsid w:val="007B1B30"/>
    <w:rsid w:val="007B7C85"/>
    <w:rsid w:val="007D0285"/>
    <w:rsid w:val="007E2555"/>
    <w:rsid w:val="008A7DD8"/>
    <w:rsid w:val="008E0507"/>
    <w:rsid w:val="008E4506"/>
    <w:rsid w:val="0091610F"/>
    <w:rsid w:val="00964C03"/>
    <w:rsid w:val="00993CCE"/>
    <w:rsid w:val="009A23AE"/>
    <w:rsid w:val="009D11C6"/>
    <w:rsid w:val="009E4D8B"/>
    <w:rsid w:val="00A93E60"/>
    <w:rsid w:val="00AD53CA"/>
    <w:rsid w:val="00B33825"/>
    <w:rsid w:val="00B36FF0"/>
    <w:rsid w:val="00B97FA9"/>
    <w:rsid w:val="00BA2556"/>
    <w:rsid w:val="00BA3DDF"/>
    <w:rsid w:val="00BD0DCD"/>
    <w:rsid w:val="00C00179"/>
    <w:rsid w:val="00C1147D"/>
    <w:rsid w:val="00C36B50"/>
    <w:rsid w:val="00C633AD"/>
    <w:rsid w:val="00C829F4"/>
    <w:rsid w:val="00CA1339"/>
    <w:rsid w:val="00CB6B81"/>
    <w:rsid w:val="00CF181A"/>
    <w:rsid w:val="00CF2F57"/>
    <w:rsid w:val="00D11E32"/>
    <w:rsid w:val="00D91919"/>
    <w:rsid w:val="00DA16E4"/>
    <w:rsid w:val="00DA7961"/>
    <w:rsid w:val="00DB12B2"/>
    <w:rsid w:val="00E23663"/>
    <w:rsid w:val="00EC72D3"/>
    <w:rsid w:val="00ED6CD6"/>
    <w:rsid w:val="00EE7B11"/>
    <w:rsid w:val="00F3568C"/>
    <w:rsid w:val="00F4278F"/>
    <w:rsid w:val="00F65456"/>
    <w:rsid w:val="00F66167"/>
    <w:rsid w:val="00F848BF"/>
    <w:rsid w:val="00F90CB8"/>
    <w:rsid w:val="00F90CEF"/>
    <w:rsid w:val="00F94785"/>
    <w:rsid w:val="00FC0A38"/>
    <w:rsid w:val="00FD0A43"/>
    <w:rsid w:val="00FD610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F3976D"/>
  <w15:chartTrackingRefBased/>
  <w15:docId w15:val="{DAB8C778-413A-4605-BD96-DE36D47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5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74FAF8-C88E-4D1A-BDF8-57C697DE5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8E5A0-1D7A-44FF-AD86-B3A0C33C0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43D2F-0410-40D0-9F94-532148879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75B78-DAD1-4E5B-854A-14759CF2B7D1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Nguyen</dc:creator>
  <cp:keywords/>
  <dc:description/>
  <cp:lastModifiedBy>Hoai Nam Do</cp:lastModifiedBy>
  <cp:revision>3</cp:revision>
  <cp:lastPrinted>2020-09-17T11:12:00Z</cp:lastPrinted>
  <dcterms:created xsi:type="dcterms:W3CDTF">2025-06-18T08:51:00Z</dcterms:created>
  <dcterms:modified xsi:type="dcterms:W3CDTF">2025-06-18T08:58:00Z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  <property fmtid="{D5CDD505-2E9C-101B-9397-08002B2CF9AE}" pid="3" name="MediaServiceImageTags">
    <vt:lpwstr/>
  </property>
</Properties>
</file>