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3402"/>
        <w:gridCol w:w="5783"/>
      </w:tblGrid>
      <w:tr w:rsidR="001B1257" w14:paraId="699993CB" w14:textId="77777777" w:rsidTr="001B1257">
        <w:trPr>
          <w:trHeight w:val="829"/>
        </w:trPr>
        <w:tc>
          <w:tcPr>
            <w:tcW w:w="1852" w:type="pct"/>
          </w:tcPr>
          <w:p w14:paraId="7E3A0FD3" w14:textId="73C5004F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CÔNG TY CỔ PHẦN</w:t>
            </w:r>
          </w:p>
          <w:p w14:paraId="147E1E98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TẬP ĐOÀN HIPT</w:t>
            </w:r>
          </w:p>
          <w:p w14:paraId="5429721B" w14:textId="50886F02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_______</w:t>
            </w:r>
          </w:p>
        </w:tc>
        <w:tc>
          <w:tcPr>
            <w:tcW w:w="3148" w:type="pct"/>
          </w:tcPr>
          <w:p w14:paraId="550B593D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CỘNG HOÀ XÃ HỘI CHỦ NGHĨA VIỆT NAM</w:t>
            </w:r>
          </w:p>
          <w:p w14:paraId="2F6B546D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Độc lập - Tự do - Hạnh phúc</w:t>
            </w:r>
          </w:p>
          <w:p w14:paraId="43929637" w14:textId="26CDD64D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____________</w:t>
            </w:r>
          </w:p>
        </w:tc>
      </w:tr>
    </w:tbl>
    <w:p w14:paraId="3A7E570D" w14:textId="1BDE6C6F" w:rsidR="001B1257" w:rsidRDefault="001B1257" w:rsidP="001B1257">
      <w:pPr>
        <w:tabs>
          <w:tab w:val="center" w:pos="4536"/>
          <w:tab w:val="left" w:pos="6225"/>
        </w:tabs>
        <w:spacing w:line="276" w:lineRule="auto"/>
        <w:rPr>
          <w:b/>
          <w:sz w:val="28"/>
          <w:szCs w:val="28"/>
        </w:rPr>
      </w:pPr>
    </w:p>
    <w:p w14:paraId="3EF2A894" w14:textId="77777777" w:rsidR="001B1257" w:rsidRDefault="001B1257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</w:p>
    <w:p w14:paraId="272B1998" w14:textId="05AC351D" w:rsidR="003F1109" w:rsidRPr="003F1109" w:rsidRDefault="003F1109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3F1109">
        <w:rPr>
          <w:b/>
          <w:sz w:val="28"/>
          <w:szCs w:val="28"/>
        </w:rPr>
        <w:t xml:space="preserve">GIẤY MỜI </w:t>
      </w:r>
      <w:r w:rsidR="000E211D" w:rsidRPr="003F1109">
        <w:rPr>
          <w:b/>
          <w:sz w:val="28"/>
          <w:szCs w:val="28"/>
        </w:rPr>
        <w:t>THAM DỰ ĐẠI HỘI</w:t>
      </w:r>
      <w:r w:rsidR="003E5F60" w:rsidRPr="003F1109">
        <w:rPr>
          <w:b/>
          <w:sz w:val="28"/>
          <w:szCs w:val="28"/>
        </w:rPr>
        <w:t xml:space="preserve"> ĐỒNG </w:t>
      </w:r>
      <w:r w:rsidR="000E211D" w:rsidRPr="003F1109">
        <w:rPr>
          <w:b/>
          <w:sz w:val="28"/>
          <w:szCs w:val="28"/>
        </w:rPr>
        <w:t>CỔ ĐÔNG</w:t>
      </w:r>
    </w:p>
    <w:p w14:paraId="4F80FD06" w14:textId="49382143" w:rsidR="00F532BE" w:rsidRDefault="003E5F60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3F1109">
        <w:rPr>
          <w:b/>
          <w:sz w:val="28"/>
          <w:szCs w:val="28"/>
        </w:rPr>
        <w:t xml:space="preserve">PHIÊN HỌP THƯỜNG NIÊN </w:t>
      </w:r>
      <w:r w:rsidR="005A1183" w:rsidRPr="003F1109">
        <w:rPr>
          <w:b/>
          <w:sz w:val="28"/>
          <w:szCs w:val="28"/>
        </w:rPr>
        <w:t xml:space="preserve">NĂM </w:t>
      </w:r>
      <w:r w:rsidR="008C16DF" w:rsidRPr="003F1109">
        <w:rPr>
          <w:b/>
          <w:sz w:val="28"/>
          <w:szCs w:val="28"/>
        </w:rPr>
        <w:t>20</w:t>
      </w:r>
      <w:r w:rsidR="003F1109" w:rsidRPr="003F1109">
        <w:rPr>
          <w:b/>
          <w:sz w:val="28"/>
          <w:szCs w:val="28"/>
        </w:rPr>
        <w:t>2</w:t>
      </w:r>
      <w:r w:rsidR="00292602">
        <w:rPr>
          <w:b/>
          <w:sz w:val="28"/>
          <w:szCs w:val="28"/>
        </w:rPr>
        <w:t>2</w:t>
      </w:r>
    </w:p>
    <w:p w14:paraId="3DE211E1" w14:textId="77777777" w:rsidR="0061057A" w:rsidRPr="0061057A" w:rsidRDefault="0061057A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</w:p>
    <w:p w14:paraId="2277B65C" w14:textId="4B4C554B" w:rsidR="000D3998" w:rsidRPr="00BC3E7F" w:rsidRDefault="006D7C3E" w:rsidP="005A4229">
      <w:pPr>
        <w:spacing w:after="120" w:line="276" w:lineRule="auto"/>
        <w:ind w:firstLine="567"/>
        <w:jc w:val="both"/>
      </w:pPr>
      <w:r>
        <w:t>Căn cứ nghị quyết Đại hội cổ đông số 01-22/</w:t>
      </w:r>
      <w:r w:rsidR="00487331">
        <w:t>NQ/</w:t>
      </w:r>
      <w:r>
        <w:t>ĐHCĐ/HIPT ngày 14 tháng 05 năm 2022</w:t>
      </w:r>
      <w:r w:rsidR="00374E55">
        <w:t xml:space="preserve"> về việc dời ngày tổ chức Đại hội cổ đông thường niên năm 2022</w:t>
      </w:r>
      <w:r w:rsidR="00487331">
        <w:t>,</w:t>
      </w:r>
      <w:r>
        <w:t xml:space="preserve"> </w:t>
      </w:r>
      <w:r w:rsidR="005A1183" w:rsidRPr="00BC3E7F">
        <w:t>Hội đồng quản trị</w:t>
      </w:r>
      <w:r w:rsidR="00451378" w:rsidRPr="00BC3E7F">
        <w:t xml:space="preserve"> Công ty Cổ phần </w:t>
      </w:r>
      <w:r w:rsidR="00A35DB1" w:rsidRPr="00BC3E7F">
        <w:t xml:space="preserve">Tập đoàn </w:t>
      </w:r>
      <w:r w:rsidR="00A038F8" w:rsidRPr="00BC3E7F">
        <w:t>HIPT</w:t>
      </w:r>
      <w:r w:rsidR="00451378" w:rsidRPr="00BC3E7F">
        <w:t xml:space="preserve"> </w:t>
      </w:r>
      <w:r w:rsidR="000F3DA9" w:rsidRPr="00BC3E7F">
        <w:t xml:space="preserve">trân trọng </w:t>
      </w:r>
      <w:r w:rsidR="00451378" w:rsidRPr="00BC3E7F">
        <w:t>kính mời</w:t>
      </w:r>
      <w:r w:rsidR="00B359CF" w:rsidRPr="00BC3E7F">
        <w:t xml:space="preserve"> Quý cổ đông</w:t>
      </w:r>
      <w:r w:rsidR="00953B3C" w:rsidRPr="00BC3E7F">
        <w:t xml:space="preserve"> </w:t>
      </w:r>
      <w:r w:rsidR="00451378" w:rsidRPr="00BC3E7F">
        <w:t>tham dự Đại hội</w:t>
      </w:r>
      <w:r w:rsidR="005A1183" w:rsidRPr="00BC3E7F">
        <w:t xml:space="preserve"> đồng</w:t>
      </w:r>
      <w:r w:rsidR="00451378" w:rsidRPr="00BC3E7F">
        <w:t xml:space="preserve"> cổ đông </w:t>
      </w:r>
      <w:r w:rsidR="005A1183" w:rsidRPr="00BC3E7F">
        <w:t xml:space="preserve">phiên họp </w:t>
      </w:r>
      <w:r w:rsidR="00203E35" w:rsidRPr="00BC3E7F">
        <w:t xml:space="preserve">thường niên </w:t>
      </w:r>
      <w:r w:rsidR="005A1183" w:rsidRPr="00BC3E7F">
        <w:t xml:space="preserve">năm </w:t>
      </w:r>
      <w:r w:rsidR="00203E35" w:rsidRPr="00BC3E7F">
        <w:t>20</w:t>
      </w:r>
      <w:r w:rsidR="008C5505" w:rsidRPr="00BC3E7F">
        <w:t>2</w:t>
      </w:r>
      <w:r w:rsidR="00292602" w:rsidRPr="00BC3E7F">
        <w:t>2</w:t>
      </w:r>
      <w:r w:rsidR="00B359CF" w:rsidRPr="00BC3E7F">
        <w:t xml:space="preserve"> của</w:t>
      </w:r>
      <w:r w:rsidR="000D3998" w:rsidRPr="00BC3E7F">
        <w:t xml:space="preserve"> Công ty</w:t>
      </w:r>
      <w:r w:rsidR="005A1183" w:rsidRPr="00BC3E7F">
        <w:t>, cụ thể như sau:</w:t>
      </w:r>
    </w:p>
    <w:p w14:paraId="659B9F77" w14:textId="2D806DCE" w:rsidR="00A35DB1" w:rsidRPr="00BC3E7F" w:rsidRDefault="000D3998" w:rsidP="005A4229">
      <w:pPr>
        <w:pStyle w:val="ListParagraph"/>
        <w:numPr>
          <w:ilvl w:val="1"/>
          <w:numId w:val="8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BC3E7F">
        <w:rPr>
          <w:b/>
          <w:sz w:val="26"/>
          <w:szCs w:val="26"/>
        </w:rPr>
        <w:t>Thời gian:</w:t>
      </w:r>
      <w:r w:rsidRPr="00BC3E7F">
        <w:rPr>
          <w:sz w:val="26"/>
          <w:szCs w:val="26"/>
        </w:rPr>
        <w:t xml:space="preserve"> </w:t>
      </w:r>
      <w:r w:rsidR="006D73B7" w:rsidRPr="00BC3E7F">
        <w:rPr>
          <w:b/>
          <w:sz w:val="26"/>
          <w:szCs w:val="26"/>
        </w:rPr>
        <w:t>0</w:t>
      </w:r>
      <w:r w:rsidR="008B0349">
        <w:rPr>
          <w:b/>
          <w:sz w:val="26"/>
          <w:szCs w:val="26"/>
        </w:rPr>
        <w:t>8</w:t>
      </w:r>
      <w:r w:rsidR="006D73B7" w:rsidRPr="00BC3E7F">
        <w:rPr>
          <w:b/>
          <w:sz w:val="26"/>
          <w:szCs w:val="26"/>
        </w:rPr>
        <w:t xml:space="preserve">h00, Thứ </w:t>
      </w:r>
      <w:r w:rsidR="008C5505" w:rsidRPr="00BC3E7F">
        <w:rPr>
          <w:b/>
          <w:sz w:val="26"/>
          <w:szCs w:val="26"/>
        </w:rPr>
        <w:t>bảy</w:t>
      </w:r>
      <w:r w:rsidR="006D73B7" w:rsidRPr="00BC3E7F">
        <w:rPr>
          <w:b/>
          <w:sz w:val="26"/>
          <w:szCs w:val="26"/>
        </w:rPr>
        <w:t xml:space="preserve"> ngày </w:t>
      </w:r>
      <w:r w:rsidR="00374E55">
        <w:rPr>
          <w:b/>
          <w:sz w:val="26"/>
          <w:szCs w:val="26"/>
        </w:rPr>
        <w:t>21</w:t>
      </w:r>
      <w:r w:rsidR="008C5505" w:rsidRPr="00BC3E7F">
        <w:rPr>
          <w:b/>
          <w:sz w:val="26"/>
          <w:szCs w:val="26"/>
        </w:rPr>
        <w:t xml:space="preserve"> </w:t>
      </w:r>
      <w:r w:rsidR="006D73B7" w:rsidRPr="00BC3E7F">
        <w:rPr>
          <w:b/>
          <w:sz w:val="26"/>
          <w:szCs w:val="26"/>
        </w:rPr>
        <w:t>tháng</w:t>
      </w:r>
      <w:r w:rsidR="008C5505" w:rsidRPr="00BC3E7F">
        <w:rPr>
          <w:b/>
          <w:sz w:val="26"/>
          <w:szCs w:val="26"/>
        </w:rPr>
        <w:t xml:space="preserve"> 0</w:t>
      </w:r>
      <w:r w:rsidR="00292602" w:rsidRPr="00BC3E7F">
        <w:rPr>
          <w:b/>
          <w:sz w:val="26"/>
          <w:szCs w:val="26"/>
        </w:rPr>
        <w:t>5</w:t>
      </w:r>
      <w:r w:rsidR="008C16DF" w:rsidRPr="00BC3E7F">
        <w:rPr>
          <w:b/>
          <w:sz w:val="26"/>
          <w:szCs w:val="26"/>
        </w:rPr>
        <w:t xml:space="preserve"> năm 20</w:t>
      </w:r>
      <w:r w:rsidR="008C5505" w:rsidRPr="00BC3E7F">
        <w:rPr>
          <w:b/>
          <w:sz w:val="26"/>
          <w:szCs w:val="26"/>
        </w:rPr>
        <w:t>2</w:t>
      </w:r>
      <w:r w:rsidR="00292602" w:rsidRPr="00BC3E7F">
        <w:rPr>
          <w:b/>
          <w:sz w:val="26"/>
          <w:szCs w:val="26"/>
        </w:rPr>
        <w:t>2</w:t>
      </w:r>
    </w:p>
    <w:p w14:paraId="1E419357" w14:textId="65A69B24" w:rsidR="00D65A61" w:rsidRPr="00BC3E7F" w:rsidRDefault="008914C3" w:rsidP="005A4229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</w:rPr>
      </w:pPr>
      <w:r w:rsidRPr="00BC3E7F">
        <w:rPr>
          <w:b/>
        </w:rPr>
        <w:t>Đ</w:t>
      </w:r>
      <w:r w:rsidR="000D3998" w:rsidRPr="00BC3E7F">
        <w:rPr>
          <w:b/>
        </w:rPr>
        <w:t>ịa điểm:</w:t>
      </w:r>
      <w:r w:rsidR="008C5505" w:rsidRPr="00BC3E7F">
        <w:t xml:space="preserve"> </w:t>
      </w:r>
      <w:r w:rsidR="00FF32AC" w:rsidRPr="00FF32AC">
        <w:rPr>
          <w:b/>
          <w:bCs/>
        </w:rPr>
        <w:t>Tập đoàn HIPT</w:t>
      </w:r>
      <w:r w:rsidR="00FF32AC">
        <w:t xml:space="preserve">, </w:t>
      </w:r>
      <w:r w:rsidR="006D73B7" w:rsidRPr="00BC3E7F">
        <w:rPr>
          <w:b/>
        </w:rPr>
        <w:t xml:space="preserve">Tầng </w:t>
      </w:r>
      <w:r w:rsidR="00873426" w:rsidRPr="00BC3E7F">
        <w:rPr>
          <w:b/>
        </w:rPr>
        <w:t>4</w:t>
      </w:r>
      <w:r w:rsidR="006D73B7" w:rsidRPr="00BC3E7F">
        <w:rPr>
          <w:b/>
        </w:rPr>
        <w:t xml:space="preserve">, </w:t>
      </w:r>
      <w:r w:rsidR="00292602" w:rsidRPr="00BC3E7F">
        <w:rPr>
          <w:b/>
        </w:rPr>
        <w:t xml:space="preserve">số </w:t>
      </w:r>
      <w:r w:rsidR="006D73B7" w:rsidRPr="00BC3E7F">
        <w:rPr>
          <w:b/>
        </w:rPr>
        <w:t>152 Thụy Khuê, Tây Hồ, Hà Nội</w:t>
      </w:r>
    </w:p>
    <w:p w14:paraId="603D1095" w14:textId="5A52F2A2" w:rsidR="00CF3723" w:rsidRPr="00ED51AD" w:rsidRDefault="00CF3723" w:rsidP="00627858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</w:rPr>
      </w:pPr>
      <w:r w:rsidRPr="00BC3E7F">
        <w:rPr>
          <w:b/>
        </w:rPr>
        <w:t>Nội dung chương trình:</w:t>
      </w:r>
    </w:p>
    <w:p w14:paraId="04D20DE3" w14:textId="77777777" w:rsidR="00ED51AD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 xml:space="preserve">Thông qua Báo cáo tài chính 2021-2022 đã được kiểm </w:t>
      </w:r>
      <w:proofErr w:type="gramStart"/>
      <w:r>
        <w:t>toán;</w:t>
      </w:r>
      <w:proofErr w:type="gramEnd"/>
    </w:p>
    <w:p w14:paraId="096B7BE2" w14:textId="77777777" w:rsidR="00ED51AD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 xml:space="preserve">Phương án phân phối lợi nhuận năm </w:t>
      </w:r>
      <w:proofErr w:type="gramStart"/>
      <w:r>
        <w:t>2022;</w:t>
      </w:r>
      <w:proofErr w:type="gramEnd"/>
    </w:p>
    <w:p w14:paraId="7B7C4C56" w14:textId="77777777" w:rsidR="00ED51AD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 xml:space="preserve">Phương án chi trả thù lao cho Hội đồng quản trị và Ban Kiểm </w:t>
      </w:r>
      <w:proofErr w:type="gramStart"/>
      <w:r>
        <w:t>soát;</w:t>
      </w:r>
      <w:proofErr w:type="gramEnd"/>
    </w:p>
    <w:p w14:paraId="6A898B22" w14:textId="77777777" w:rsidR="00ED51AD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 xml:space="preserve">Thông qua Kế hoạch kinh doanh năm </w:t>
      </w:r>
      <w:proofErr w:type="gramStart"/>
      <w:r>
        <w:t>2022-2023;</w:t>
      </w:r>
      <w:proofErr w:type="gramEnd"/>
    </w:p>
    <w:p w14:paraId="39AB75FD" w14:textId="77777777" w:rsidR="00ED51AD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 xml:space="preserve">Lựa chọn đơn vị kiểm toán năm </w:t>
      </w:r>
      <w:proofErr w:type="gramStart"/>
      <w:r>
        <w:t>2022-2023;</w:t>
      </w:r>
      <w:proofErr w:type="gramEnd"/>
    </w:p>
    <w:p w14:paraId="01DA2E33" w14:textId="77777777" w:rsidR="00ED51AD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 xml:space="preserve">Tổ chức lại mô hình công </w:t>
      </w:r>
      <w:proofErr w:type="gramStart"/>
      <w:r>
        <w:t>ty;</w:t>
      </w:r>
      <w:proofErr w:type="gramEnd"/>
    </w:p>
    <w:p w14:paraId="2A2B125A" w14:textId="77777777" w:rsidR="00ED51AD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 xml:space="preserve">Giới hạn tỷ lệ sở hữu nước ngoài tối </w:t>
      </w:r>
      <w:proofErr w:type="gramStart"/>
      <w:r>
        <w:t>đa;</w:t>
      </w:r>
      <w:proofErr w:type="gramEnd"/>
    </w:p>
    <w:p w14:paraId="516BC689" w14:textId="77777777" w:rsidR="00ED51AD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>Sửa đổi điều lệ, Quy chế quản trị, Quy chế hoạt động</w:t>
      </w:r>
    </w:p>
    <w:p w14:paraId="2EAC5D52" w14:textId="77777777" w:rsidR="00ED51AD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>Phát hành cổ phiếu riêng lẻ cho ông Lê Hải Đoàn</w:t>
      </w:r>
    </w:p>
    <w:p w14:paraId="5857E647" w14:textId="3B6B585D" w:rsidR="00ED51AD" w:rsidRPr="00627858" w:rsidRDefault="00ED51AD" w:rsidP="00ED51AD">
      <w:pPr>
        <w:spacing w:after="120" w:line="276" w:lineRule="auto"/>
        <w:ind w:left="851" w:hanging="284"/>
        <w:jc w:val="both"/>
      </w:pPr>
      <w:r>
        <w:t>-</w:t>
      </w:r>
      <w:r>
        <w:tab/>
        <w:t>Bầu lại Hội đồng quản trị.</w:t>
      </w:r>
    </w:p>
    <w:p w14:paraId="67DEE74F" w14:textId="32F98448" w:rsidR="001B1257" w:rsidRPr="00BC3E7F" w:rsidRDefault="006C7896" w:rsidP="001B1257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</w:pPr>
      <w:r w:rsidRPr="00BC3E7F">
        <w:rPr>
          <w:b/>
        </w:rPr>
        <w:t>Tài liệu Đại hội</w:t>
      </w:r>
      <w:r w:rsidRPr="00BC3E7F">
        <w:t xml:space="preserve">: </w:t>
      </w:r>
      <w:r w:rsidR="001B1257" w:rsidRPr="00BC3E7F">
        <w:t>Tài liệu của Đại hội được đăng tải tại trang web chính thức của Công ty theo địa chỉ đường dẫn như sau:</w:t>
      </w:r>
      <w:r w:rsidR="00F07AF5" w:rsidRPr="00BC3E7F">
        <w:t xml:space="preserve"> </w:t>
      </w:r>
      <w:hyperlink r:id="rId11" w:history="1">
        <w:r w:rsidR="00F07AF5" w:rsidRPr="00BC3E7F">
          <w:rPr>
            <w:rStyle w:val="Hyperlink"/>
          </w:rPr>
          <w:t>https://hipt.vn/quan-he-co-dong/tai-lieu-dai-hoi-co-dong-thuong-nien-nam-2022/</w:t>
        </w:r>
      </w:hyperlink>
    </w:p>
    <w:p w14:paraId="44D33FFB" w14:textId="53C0A347" w:rsidR="007A00BE" w:rsidRPr="00BC3E7F" w:rsidRDefault="00316642" w:rsidP="005A4229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</w:rPr>
      </w:pPr>
      <w:r>
        <w:rPr>
          <w:b/>
        </w:rPr>
        <w:t>Chuẩn bị tham gia đại hội</w:t>
      </w:r>
      <w:r w:rsidR="007A00BE" w:rsidRPr="00BC3E7F">
        <w:rPr>
          <w:b/>
        </w:rPr>
        <w:t>:</w:t>
      </w:r>
    </w:p>
    <w:p w14:paraId="172C66C1" w14:textId="23021F04" w:rsidR="008F3768" w:rsidRPr="008F3768" w:rsidRDefault="008F3768" w:rsidP="008F3768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b/>
          <w:bCs/>
        </w:rPr>
      </w:pPr>
      <w:r w:rsidRPr="008F3768">
        <w:rPr>
          <w:b/>
          <w:bCs/>
        </w:rPr>
        <w:t>Xác nhận tham gia đại hội</w:t>
      </w:r>
    </w:p>
    <w:p w14:paraId="22619F0B" w14:textId="4D11D271" w:rsidR="00BB046B" w:rsidRDefault="004C4110" w:rsidP="0015467D">
      <w:pPr>
        <w:spacing w:after="120" w:line="276" w:lineRule="auto"/>
        <w:ind w:firstLine="567"/>
        <w:jc w:val="both"/>
      </w:pPr>
      <w:r>
        <w:t xml:space="preserve">Để Đại hội được tổ chức </w:t>
      </w:r>
      <w:r w:rsidR="00FF3CED">
        <w:t xml:space="preserve">chủ đông, </w:t>
      </w:r>
      <w:r w:rsidR="00BB046B">
        <w:t>Cổ đông/người được ủy quyền tham gia đại hội vui lòng</w:t>
      </w:r>
      <w:r w:rsidR="0015467D">
        <w:t xml:space="preserve"> xác nhận tham gia đại hội </w:t>
      </w:r>
      <w:r w:rsidR="00FE3D42">
        <w:t xml:space="preserve">trước </w:t>
      </w:r>
      <w:r w:rsidR="003C05A8" w:rsidRPr="003C05A8">
        <w:rPr>
          <w:b/>
          <w:bCs/>
        </w:rPr>
        <w:t>1</w:t>
      </w:r>
      <w:r w:rsidR="00F10C5B">
        <w:rPr>
          <w:b/>
          <w:bCs/>
        </w:rPr>
        <w:t>2</w:t>
      </w:r>
      <w:r w:rsidR="002D5095">
        <w:rPr>
          <w:b/>
          <w:bCs/>
        </w:rPr>
        <w:t>:</w:t>
      </w:r>
      <w:r w:rsidR="003C05A8" w:rsidRPr="003C05A8">
        <w:rPr>
          <w:b/>
          <w:bCs/>
        </w:rPr>
        <w:t>00</w:t>
      </w:r>
      <w:r w:rsidR="003C05A8">
        <w:t xml:space="preserve"> </w:t>
      </w:r>
      <w:r w:rsidRPr="004C4110">
        <w:rPr>
          <w:b/>
          <w:bCs/>
        </w:rPr>
        <w:t xml:space="preserve">thứ </w:t>
      </w:r>
      <w:r w:rsidR="00F10C5B">
        <w:rPr>
          <w:b/>
          <w:bCs/>
        </w:rPr>
        <w:t>Sáu</w:t>
      </w:r>
      <w:r w:rsidRPr="004C4110">
        <w:rPr>
          <w:b/>
          <w:bCs/>
        </w:rPr>
        <w:t>, ngày</w:t>
      </w:r>
      <w:r w:rsidR="00B85507" w:rsidRPr="004C4110">
        <w:rPr>
          <w:b/>
          <w:bCs/>
        </w:rPr>
        <w:t xml:space="preserve"> </w:t>
      </w:r>
      <w:r w:rsidR="00F10C5B">
        <w:rPr>
          <w:b/>
          <w:bCs/>
        </w:rPr>
        <w:t>21</w:t>
      </w:r>
      <w:r w:rsidR="00B85507" w:rsidRPr="004C4110">
        <w:rPr>
          <w:b/>
          <w:bCs/>
        </w:rPr>
        <w:t>/05/2022</w:t>
      </w:r>
      <w:r w:rsidR="00B85507">
        <w:t xml:space="preserve"> </w:t>
      </w:r>
      <w:r w:rsidR="0015467D">
        <w:t xml:space="preserve">bằng cách </w:t>
      </w:r>
      <w:r w:rsidR="008A2848">
        <w:t xml:space="preserve">gửi thông tin xác nhận tham gia bằng email tới địa chỉ email </w:t>
      </w:r>
      <w:hyperlink r:id="rId12" w:history="1">
        <w:r w:rsidR="008A2848" w:rsidRPr="00B2162A">
          <w:rPr>
            <w:rStyle w:val="Hyperlink"/>
          </w:rPr>
          <w:t>codong@hipt.vn</w:t>
        </w:r>
      </w:hyperlink>
      <w:r w:rsidR="008A2848">
        <w:t xml:space="preserve"> theo mẫu sau:</w:t>
      </w:r>
    </w:p>
    <w:p w14:paraId="514D2895" w14:textId="3940F315" w:rsidR="00B849C5" w:rsidRPr="000721C1" w:rsidRDefault="00B849C5" w:rsidP="0015467D">
      <w:pPr>
        <w:spacing w:after="120" w:line="276" w:lineRule="auto"/>
        <w:ind w:firstLine="567"/>
        <w:jc w:val="both"/>
        <w:rPr>
          <w:i/>
          <w:iCs/>
        </w:rPr>
      </w:pPr>
      <w:r w:rsidRPr="00A97713">
        <w:rPr>
          <w:i/>
          <w:iCs/>
          <w:u w:val="single"/>
        </w:rPr>
        <w:t>Tiêu đề email:</w:t>
      </w:r>
      <w:r w:rsidRPr="000721C1">
        <w:rPr>
          <w:i/>
          <w:iCs/>
        </w:rPr>
        <w:t xml:space="preserve"> </w:t>
      </w:r>
      <w:r w:rsidR="004200E1">
        <w:rPr>
          <w:i/>
          <w:iCs/>
        </w:rPr>
        <w:t>Xác nhân</w:t>
      </w:r>
      <w:r w:rsidRPr="000721C1">
        <w:rPr>
          <w:i/>
          <w:iCs/>
        </w:rPr>
        <w:t xml:space="preserve"> tham gia ĐHCĐ HIPT</w:t>
      </w:r>
      <w:r w:rsidR="004200E1">
        <w:rPr>
          <w:i/>
          <w:iCs/>
        </w:rPr>
        <w:t xml:space="preserve"> 2022</w:t>
      </w:r>
    </w:p>
    <w:p w14:paraId="1281A76C" w14:textId="3EF3A423" w:rsidR="00E33B17" w:rsidRPr="00A97713" w:rsidRDefault="00E33B17" w:rsidP="00E33B17">
      <w:pPr>
        <w:spacing w:after="120" w:line="276" w:lineRule="auto"/>
        <w:ind w:firstLine="567"/>
        <w:jc w:val="both"/>
        <w:rPr>
          <w:i/>
          <w:iCs/>
          <w:u w:val="single"/>
        </w:rPr>
      </w:pPr>
      <w:r w:rsidRPr="00A97713">
        <w:rPr>
          <w:i/>
          <w:iCs/>
          <w:u w:val="single"/>
        </w:rPr>
        <w:t>Nội dung email:</w:t>
      </w:r>
    </w:p>
    <w:p w14:paraId="48A4C0C4" w14:textId="0E27DA80" w:rsidR="00E33B17" w:rsidRPr="000721C1" w:rsidRDefault="00E33B17" w:rsidP="00E33B17">
      <w:pPr>
        <w:numPr>
          <w:ilvl w:val="2"/>
          <w:numId w:val="22"/>
        </w:numPr>
        <w:spacing w:after="120" w:line="276" w:lineRule="auto"/>
        <w:ind w:left="0" w:firstLine="567"/>
        <w:jc w:val="both"/>
        <w:rPr>
          <w:i/>
          <w:iCs/>
        </w:rPr>
      </w:pPr>
      <w:r w:rsidRPr="000721C1">
        <w:rPr>
          <w:i/>
          <w:iCs/>
        </w:rPr>
        <w:lastRenderedPageBreak/>
        <w:t>Tên cổ đông:</w:t>
      </w:r>
    </w:p>
    <w:p w14:paraId="4C025FC6" w14:textId="3BEF4DA3" w:rsidR="000721C1" w:rsidRPr="000721C1" w:rsidRDefault="000721C1" w:rsidP="00E33B17">
      <w:pPr>
        <w:numPr>
          <w:ilvl w:val="2"/>
          <w:numId w:val="22"/>
        </w:numPr>
        <w:spacing w:after="120" w:line="276" w:lineRule="auto"/>
        <w:ind w:left="0" w:firstLine="567"/>
        <w:jc w:val="both"/>
        <w:rPr>
          <w:i/>
          <w:iCs/>
        </w:rPr>
      </w:pPr>
      <w:r w:rsidRPr="000721C1">
        <w:rPr>
          <w:i/>
          <w:iCs/>
        </w:rPr>
        <w:t>CMTND/CCCD cổ đông:</w:t>
      </w:r>
    </w:p>
    <w:p w14:paraId="63F136D1" w14:textId="668243E0" w:rsidR="00E33B17" w:rsidRPr="000721C1" w:rsidRDefault="00E33B17" w:rsidP="00E33B17">
      <w:pPr>
        <w:numPr>
          <w:ilvl w:val="2"/>
          <w:numId w:val="22"/>
        </w:numPr>
        <w:spacing w:after="120" w:line="276" w:lineRule="auto"/>
        <w:ind w:left="0" w:firstLine="567"/>
        <w:jc w:val="both"/>
        <w:rPr>
          <w:i/>
          <w:iCs/>
        </w:rPr>
      </w:pPr>
      <w:r w:rsidRPr="000721C1">
        <w:rPr>
          <w:i/>
          <w:iCs/>
        </w:rPr>
        <w:t xml:space="preserve">Tên người </w:t>
      </w:r>
      <w:r w:rsidR="000721C1" w:rsidRPr="000721C1">
        <w:rPr>
          <w:i/>
          <w:iCs/>
        </w:rPr>
        <w:t>nhận ủy quyền (nếu có):</w:t>
      </w:r>
    </w:p>
    <w:p w14:paraId="5415E754" w14:textId="46D81401" w:rsidR="008F3768" w:rsidRPr="008F3768" w:rsidRDefault="008F3768" w:rsidP="008F3768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b/>
          <w:bCs/>
        </w:rPr>
      </w:pPr>
      <w:r w:rsidRPr="008F3768">
        <w:rPr>
          <w:b/>
          <w:bCs/>
        </w:rPr>
        <w:t>Tài liệu cần chuẩn bị</w:t>
      </w:r>
    </w:p>
    <w:p w14:paraId="09C0BAC6" w14:textId="13A5A0C8" w:rsidR="00316642" w:rsidRDefault="00BB046B" w:rsidP="00316642">
      <w:pPr>
        <w:spacing w:after="120" w:line="276" w:lineRule="auto"/>
        <w:ind w:left="567"/>
        <w:jc w:val="both"/>
      </w:pPr>
      <w:r>
        <w:t>Cổ đông/người được ủy quyền tham gia đại hội vui lòng mang theo các giấy tờ sau:</w:t>
      </w:r>
    </w:p>
    <w:p w14:paraId="774A5A8B" w14:textId="2044C831" w:rsidR="007A00BE" w:rsidRPr="00BC3E7F" w:rsidRDefault="007A00BE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BC3E7F">
        <w:t>Chứng minh thư nhân dân</w:t>
      </w:r>
      <w:r w:rsidR="00D914BB" w:rsidRPr="00BC3E7F">
        <w:t>/CCCD</w:t>
      </w:r>
      <w:r w:rsidRPr="00BC3E7F">
        <w:t xml:space="preserve"> hoặc hộ </w:t>
      </w:r>
      <w:proofErr w:type="gramStart"/>
      <w:r w:rsidRPr="00BC3E7F">
        <w:t>chiếu</w:t>
      </w:r>
      <w:r w:rsidR="00187B77" w:rsidRPr="00BC3E7F">
        <w:t>;</w:t>
      </w:r>
      <w:proofErr w:type="gramEnd"/>
    </w:p>
    <w:p w14:paraId="7A8088F1" w14:textId="52D4ABCC" w:rsidR="007A00BE" w:rsidRDefault="007A00BE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BC3E7F">
        <w:t>Giấy ủy quyền (nếu nhận ủy quyền tha</w:t>
      </w:r>
      <w:r w:rsidR="00266C92" w:rsidRPr="00BC3E7F">
        <w:t>m</w:t>
      </w:r>
      <w:r w:rsidRPr="00BC3E7F">
        <w:t xml:space="preserve"> dự Đại hội)</w:t>
      </w:r>
      <w:r w:rsidR="00187B77" w:rsidRPr="00BC3E7F">
        <w:t>.</w:t>
      </w:r>
    </w:p>
    <w:p w14:paraId="473A94A9" w14:textId="15133CD0" w:rsidR="00923D91" w:rsidRPr="00BC3E7F" w:rsidRDefault="00726A0F" w:rsidP="00923D91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  <w:bCs/>
        </w:rPr>
      </w:pPr>
      <w:r w:rsidRPr="00BC3E7F">
        <w:rPr>
          <w:b/>
          <w:bCs/>
        </w:rPr>
        <w:t>Bảo đảm an toàn cuộc họp</w:t>
      </w:r>
    </w:p>
    <w:p w14:paraId="25F309BA" w14:textId="05FF6599" w:rsidR="009F6C6C" w:rsidRDefault="00726A0F" w:rsidP="00BA10F3">
      <w:pPr>
        <w:spacing w:after="120" w:line="276" w:lineRule="auto"/>
        <w:ind w:firstLine="567"/>
        <w:jc w:val="both"/>
      </w:pPr>
      <w:r w:rsidRPr="00BC3E7F">
        <w:t xml:space="preserve">Để phòng </w:t>
      </w:r>
      <w:r w:rsidR="00E36D94" w:rsidRPr="00BC3E7F">
        <w:t xml:space="preserve">ngừa sự lây lan của dịch COVID 19, Quý Cổ đông vui lòng kiểm tra sức khỏe trước khi dự họp. Trường hợp Quý Cổ đông có </w:t>
      </w:r>
      <w:r w:rsidR="001E45C3" w:rsidRPr="00BC3E7F">
        <w:t xml:space="preserve">một trong </w:t>
      </w:r>
      <w:r w:rsidR="00E36D94" w:rsidRPr="00BC3E7F">
        <w:t xml:space="preserve">những </w:t>
      </w:r>
      <w:r w:rsidR="0077658D" w:rsidRPr="00BC3E7F">
        <w:t xml:space="preserve">triệu chứng như sau: </w:t>
      </w:r>
      <w:r w:rsidR="00670A80" w:rsidRPr="00BC3E7F">
        <w:t>Sốt</w:t>
      </w:r>
      <w:r w:rsidR="00BA10F3" w:rsidRPr="00BC3E7F">
        <w:t xml:space="preserve"> (nhiệt độ cơ thể cao</w:t>
      </w:r>
      <w:r w:rsidR="007372F6" w:rsidRPr="00BC3E7F">
        <w:t xml:space="preserve"> trên 37</w:t>
      </w:r>
      <w:r w:rsidR="00F70EF2" w:rsidRPr="00BC3E7F">
        <w:t xml:space="preserve"> độ C</w:t>
      </w:r>
      <w:r w:rsidR="00BA10F3" w:rsidRPr="00BC3E7F">
        <w:t>)</w:t>
      </w:r>
      <w:r w:rsidR="00670A80" w:rsidRPr="00BC3E7F">
        <w:t>/ho/khó thở/</w:t>
      </w:r>
      <w:r w:rsidR="00A16BDD" w:rsidRPr="00BC3E7F">
        <w:t>đau tức ngực/</w:t>
      </w:r>
      <w:r w:rsidR="00670A80" w:rsidRPr="00BC3E7F">
        <w:t>viêm phổi</w:t>
      </w:r>
      <w:r w:rsidR="006B52EB" w:rsidRPr="00BC3E7F">
        <w:t xml:space="preserve"> và/hoặc nằm tr</w:t>
      </w:r>
      <w:r w:rsidR="00521680" w:rsidRPr="00BC3E7F">
        <w:t xml:space="preserve">ong nhóm </w:t>
      </w:r>
      <w:r w:rsidR="001E45C3" w:rsidRPr="00BC3E7F">
        <w:t xml:space="preserve">tiếp xúc với người </w:t>
      </w:r>
      <w:r w:rsidR="00055672" w:rsidRPr="00BC3E7F">
        <w:t>bệnh hoặc nghi ngờ mắc COVID 19 (</w:t>
      </w:r>
      <w:r w:rsidR="00E0719D" w:rsidRPr="00BC3E7F">
        <w:t xml:space="preserve">nhóm </w:t>
      </w:r>
      <w:r w:rsidR="00055672" w:rsidRPr="00BC3E7F">
        <w:t xml:space="preserve">F1), vui lòng </w:t>
      </w:r>
      <w:r w:rsidR="00DA6637" w:rsidRPr="00BC3E7F">
        <w:t>không tham gia họp trực tiếp</w:t>
      </w:r>
      <w:r w:rsidR="00E3757E" w:rsidRPr="00BC3E7F">
        <w:t xml:space="preserve"> và ủy quyền cho cá nhân </w:t>
      </w:r>
      <w:r w:rsidR="009F6C6C" w:rsidRPr="00BC3E7F">
        <w:t>không thuộc nhóm trường hợp kể trên tham dự họp.</w:t>
      </w:r>
    </w:p>
    <w:p w14:paraId="7C95EC16" w14:textId="70C07075" w:rsidR="00272644" w:rsidRPr="00272644" w:rsidRDefault="00272644" w:rsidP="00272644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  <w:bCs/>
        </w:rPr>
      </w:pPr>
      <w:r w:rsidRPr="00272644">
        <w:rPr>
          <w:b/>
          <w:bCs/>
        </w:rPr>
        <w:t>Cập nhật thông tin đại hội</w:t>
      </w:r>
    </w:p>
    <w:p w14:paraId="2A8FFFBE" w14:textId="2972ABD1" w:rsidR="00B849C5" w:rsidRPr="00BC3E7F" w:rsidRDefault="00B849C5" w:rsidP="00B849C5">
      <w:pPr>
        <w:spacing w:after="120" w:line="276" w:lineRule="auto"/>
        <w:ind w:firstLine="567"/>
        <w:jc w:val="both"/>
      </w:pPr>
      <w:r w:rsidRPr="00BC3E7F">
        <w:t xml:space="preserve">Để việc tổ chức Đại hội được thành công tốt đẹp, nếu có </w:t>
      </w:r>
      <w:r w:rsidRPr="00BC3E7F">
        <w:rPr>
          <w:rFonts w:hint="eastAsia"/>
        </w:rPr>
        <w:t>đ</w:t>
      </w:r>
      <w:r w:rsidRPr="00BC3E7F">
        <w:t>ề ng</w:t>
      </w:r>
      <w:r w:rsidR="003A6065">
        <w:t xml:space="preserve">hị và ý kiến </w:t>
      </w:r>
      <w:r w:rsidRPr="00BC3E7F">
        <w:t xml:space="preserve">về các vấn </w:t>
      </w:r>
      <w:r w:rsidRPr="00BC3E7F">
        <w:rPr>
          <w:rFonts w:hint="eastAsia"/>
        </w:rPr>
        <w:t>đ</w:t>
      </w:r>
      <w:r w:rsidRPr="00BC3E7F">
        <w:t xml:space="preserve">ề cụ thể cần thảo luận trong Đại hội hoặc có thắc mắc cần được giải đáp, Quý cổ </w:t>
      </w:r>
      <w:r w:rsidRPr="00BC3E7F">
        <w:rPr>
          <w:rFonts w:hint="eastAsia"/>
        </w:rPr>
        <w:t>đ</w:t>
      </w:r>
      <w:r w:rsidRPr="00BC3E7F">
        <w:t>ông vui lòng gửi các ý kiến đóng góp tới Ban Tổ chức Đại hội tr</w:t>
      </w:r>
      <w:r w:rsidRPr="00BC3E7F">
        <w:rPr>
          <w:rFonts w:hint="eastAsia"/>
        </w:rPr>
        <w:t>ư</w:t>
      </w:r>
      <w:r w:rsidRPr="00BC3E7F">
        <w:t xml:space="preserve">ớc </w:t>
      </w:r>
      <w:r w:rsidR="00F10C5B">
        <w:rPr>
          <w:b/>
        </w:rPr>
        <w:t>12</w:t>
      </w:r>
      <w:r w:rsidR="002D5095">
        <w:rPr>
          <w:b/>
        </w:rPr>
        <w:t>:</w:t>
      </w:r>
      <w:r w:rsidRPr="00BC3E7F">
        <w:rPr>
          <w:b/>
        </w:rPr>
        <w:t xml:space="preserve">00 </w:t>
      </w:r>
      <w:r w:rsidR="00A75660">
        <w:rPr>
          <w:b/>
        </w:rPr>
        <w:t>t</w:t>
      </w:r>
      <w:r w:rsidRPr="00BC3E7F">
        <w:rPr>
          <w:b/>
        </w:rPr>
        <w:t xml:space="preserve">hứ </w:t>
      </w:r>
      <w:r w:rsidR="00F10C5B">
        <w:rPr>
          <w:b/>
        </w:rPr>
        <w:t>S</w:t>
      </w:r>
      <w:r w:rsidR="009C54DF">
        <w:rPr>
          <w:b/>
        </w:rPr>
        <w:t>ư</w:t>
      </w:r>
      <w:r w:rsidRPr="00BC3E7F">
        <w:rPr>
          <w:b/>
        </w:rPr>
        <w:t xml:space="preserve">, ngày </w:t>
      </w:r>
      <w:r w:rsidR="00F10C5B">
        <w:rPr>
          <w:b/>
        </w:rPr>
        <w:t>20</w:t>
      </w:r>
      <w:r w:rsidRPr="00BC3E7F">
        <w:rPr>
          <w:b/>
        </w:rPr>
        <w:t>/05/2022</w:t>
      </w:r>
      <w:r w:rsidRPr="00BC3E7F">
        <w:t>.</w:t>
      </w:r>
    </w:p>
    <w:p w14:paraId="7152E946" w14:textId="77777777" w:rsidR="00B849C5" w:rsidRPr="00BC3E7F" w:rsidRDefault="00B849C5" w:rsidP="00B849C5">
      <w:pPr>
        <w:spacing w:after="120" w:line="276" w:lineRule="auto"/>
        <w:ind w:firstLine="567"/>
        <w:jc w:val="both"/>
      </w:pPr>
      <w:r w:rsidRPr="00BC3E7F">
        <w:t xml:space="preserve">Chi tiết liên hệ: </w:t>
      </w:r>
    </w:p>
    <w:p w14:paraId="14CC06B0" w14:textId="77777777" w:rsidR="00B849C5" w:rsidRPr="00BC3E7F" w:rsidRDefault="00B849C5" w:rsidP="00B849C5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BC3E7F">
        <w:t xml:space="preserve">Văn phòng Hội đồng Quản trị, Công ty Cổ phần Tập đoàn </w:t>
      </w:r>
      <w:proofErr w:type="gramStart"/>
      <w:r w:rsidRPr="00BC3E7F">
        <w:t>HIPT;</w:t>
      </w:r>
      <w:proofErr w:type="gramEnd"/>
    </w:p>
    <w:p w14:paraId="722942E9" w14:textId="77777777" w:rsidR="00B849C5" w:rsidRPr="00BC3E7F" w:rsidRDefault="00B849C5" w:rsidP="00B849C5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BC3E7F">
        <w:t xml:space="preserve">Địa chỉ: Tầng 4, Tòa nhà số 152 Thuỵ Khuê, Tây Hồ, Hà </w:t>
      </w:r>
      <w:proofErr w:type="gramStart"/>
      <w:r w:rsidRPr="00BC3E7F">
        <w:t>Nội;</w:t>
      </w:r>
      <w:proofErr w:type="gramEnd"/>
    </w:p>
    <w:p w14:paraId="33F8CE98" w14:textId="19655AC6" w:rsidR="00B849C5" w:rsidRPr="00BC3E7F" w:rsidRDefault="00B849C5" w:rsidP="00B849C5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BC3E7F">
        <w:t>Người liên hệ: Nguyễn Minh Đức - Chánh Văn phòng</w:t>
      </w:r>
      <w:r w:rsidR="000D1719">
        <w:t xml:space="preserve"> | Phạm Thị Phương Thảo – Trưởng phòng Tài chính</w:t>
      </w:r>
    </w:p>
    <w:p w14:paraId="6B1A7110" w14:textId="77777777" w:rsidR="00B849C5" w:rsidRPr="00BC3E7F" w:rsidRDefault="00B849C5" w:rsidP="00B849C5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BC3E7F">
        <w:t>Điện thoại: 024 3847 4548 - Máy lẻ: 228.</w:t>
      </w:r>
    </w:p>
    <w:p w14:paraId="2A982A00" w14:textId="5C5434FD" w:rsidR="00B849C5" w:rsidRPr="00B849C5" w:rsidRDefault="00B849C5" w:rsidP="00B849C5">
      <w:pPr>
        <w:numPr>
          <w:ilvl w:val="2"/>
          <w:numId w:val="22"/>
        </w:numPr>
        <w:spacing w:after="120" w:line="276" w:lineRule="auto"/>
        <w:ind w:left="0" w:firstLine="567"/>
        <w:jc w:val="both"/>
        <w:rPr>
          <w:rStyle w:val="Hyperlink"/>
          <w:color w:val="auto"/>
          <w:u w:val="none"/>
        </w:rPr>
      </w:pPr>
      <w:r w:rsidRPr="00BC3E7F">
        <w:t xml:space="preserve">Email: </w:t>
      </w:r>
      <w:hyperlink r:id="rId13" w:history="1">
        <w:r w:rsidRPr="00BC3E7F">
          <w:rPr>
            <w:rStyle w:val="Hyperlink"/>
          </w:rPr>
          <w:t>codong@hipt.vn</w:t>
        </w:r>
      </w:hyperlink>
    </w:p>
    <w:p w14:paraId="6F189998" w14:textId="649C0511" w:rsidR="00B849C5" w:rsidRDefault="00B849C5" w:rsidP="00B849C5">
      <w:pPr>
        <w:spacing w:after="120" w:line="276" w:lineRule="auto"/>
        <w:ind w:firstLine="567"/>
        <w:jc w:val="both"/>
      </w:pPr>
      <w:r w:rsidRPr="000B7C5F">
        <w:t>Quý cổ đông vui lòng theo dõi thông tin của Công ty theo đường dẫn trang web:</w:t>
      </w:r>
      <w:r>
        <w:t xml:space="preserve"> </w:t>
      </w:r>
      <w:hyperlink r:id="rId14" w:history="1">
        <w:r w:rsidRPr="00B3668B">
          <w:rPr>
            <w:rStyle w:val="Hyperlink"/>
          </w:rPr>
          <w:t>https://hipt.vn/danh-muc-tin-co-dong/dai-hoi-co-dong/</w:t>
        </w:r>
      </w:hyperlink>
      <w:r w:rsidR="003A6065">
        <w:t xml:space="preserve"> </w:t>
      </w:r>
      <w:r w:rsidRPr="000B7C5F">
        <w:t>để cập nhật</w:t>
      </w:r>
      <w:r w:rsidR="00566E9A">
        <w:t xml:space="preserve"> thông tin và những thay đổi (nếu có) </w:t>
      </w:r>
      <w:r w:rsidRPr="000B7C5F">
        <w:t>của Đại hội.</w:t>
      </w:r>
    </w:p>
    <w:p w14:paraId="63C15715" w14:textId="27B89428" w:rsidR="00D83134" w:rsidRPr="00B849C5" w:rsidRDefault="000F3DA9" w:rsidP="00B849C5">
      <w:pPr>
        <w:spacing w:after="120" w:line="276" w:lineRule="auto"/>
        <w:ind w:firstLine="567"/>
        <w:jc w:val="both"/>
      </w:pPr>
      <w:r w:rsidRPr="00BC3E7F">
        <w:rPr>
          <w:b/>
          <w:bCs/>
        </w:rPr>
        <w:t>Rất hân hạnh được đón tiếp</w:t>
      </w:r>
      <w:r w:rsidR="00187B77" w:rsidRPr="00BC3E7F">
        <w:rPr>
          <w:b/>
          <w:bCs/>
        </w:rPr>
        <w:t>.</w:t>
      </w:r>
    </w:p>
    <w:p w14:paraId="04EDCE79" w14:textId="77777777" w:rsidR="003F1109" w:rsidRPr="003F1109" w:rsidRDefault="003F1109" w:rsidP="005A4229">
      <w:pPr>
        <w:spacing w:before="120" w:line="276" w:lineRule="auto"/>
        <w:ind w:left="567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88"/>
      </w:tblGrid>
      <w:tr w:rsidR="003F1109" w:rsidRPr="003F1109" w14:paraId="0C1EB89E" w14:textId="77777777" w:rsidTr="003F1109">
        <w:tc>
          <w:tcPr>
            <w:tcW w:w="3402" w:type="dxa"/>
          </w:tcPr>
          <w:p w14:paraId="6FCCC121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88" w:type="dxa"/>
          </w:tcPr>
          <w:p w14:paraId="174E9281" w14:textId="1FC3DFB3" w:rsidR="00B878C6" w:rsidRDefault="00B878C6" w:rsidP="001C50EA">
            <w:pPr>
              <w:tabs>
                <w:tab w:val="center" w:pos="6720"/>
              </w:tabs>
              <w:spacing w:after="12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Hà Nội, ngày</w:t>
            </w:r>
            <w:r w:rsidR="0098348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36E77">
              <w:rPr>
                <w:b/>
                <w:color w:val="000000"/>
                <w:sz w:val="28"/>
                <w:szCs w:val="28"/>
              </w:rPr>
              <w:t>15</w:t>
            </w:r>
            <w:r w:rsidR="0098348F">
              <w:rPr>
                <w:b/>
                <w:color w:val="000000"/>
                <w:sz w:val="28"/>
                <w:szCs w:val="28"/>
              </w:rPr>
              <w:t xml:space="preserve"> tháng </w:t>
            </w:r>
            <w:r w:rsidR="001C50EA">
              <w:rPr>
                <w:b/>
                <w:color w:val="000000"/>
                <w:sz w:val="28"/>
                <w:szCs w:val="28"/>
              </w:rPr>
              <w:t>0</w:t>
            </w:r>
            <w:r w:rsidR="00436E77">
              <w:rPr>
                <w:b/>
                <w:color w:val="000000"/>
                <w:sz w:val="28"/>
                <w:szCs w:val="28"/>
              </w:rPr>
              <w:t>5</w:t>
            </w:r>
            <w:r w:rsidR="001C50EA">
              <w:rPr>
                <w:b/>
                <w:color w:val="000000"/>
                <w:sz w:val="28"/>
                <w:szCs w:val="28"/>
              </w:rPr>
              <w:t xml:space="preserve"> năm 202</w:t>
            </w:r>
            <w:r w:rsidR="00E0719D">
              <w:rPr>
                <w:b/>
                <w:color w:val="000000"/>
                <w:sz w:val="28"/>
                <w:szCs w:val="28"/>
              </w:rPr>
              <w:t>2</w:t>
            </w:r>
          </w:p>
          <w:p w14:paraId="49AD6AB7" w14:textId="1FBFACA2" w:rsidR="003F1109" w:rsidRPr="003F1109" w:rsidRDefault="003F1109" w:rsidP="001C50EA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F1109">
              <w:rPr>
                <w:b/>
                <w:color w:val="000000"/>
                <w:sz w:val="28"/>
                <w:szCs w:val="28"/>
              </w:rPr>
              <w:t>TM. HỘI ĐỒNG QUẢN TRỊ</w:t>
            </w:r>
          </w:p>
          <w:p w14:paraId="091991EE" w14:textId="52065543" w:rsidR="001C50EA" w:rsidRPr="003F1109" w:rsidRDefault="001C50EA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9289B15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B2B89BE" w14:textId="77777777" w:rsid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49E2B65" w14:textId="77777777" w:rsidR="00AC0013" w:rsidRDefault="00AC0013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9EB482C" w14:textId="77777777" w:rsidR="003A7E3C" w:rsidRDefault="003A7E3C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536E270" w14:textId="77777777" w:rsidR="00AC0013" w:rsidRDefault="00AC0013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D1A1184" w14:textId="23DE5746" w:rsidR="003F1109" w:rsidRPr="003F1109" w:rsidRDefault="00AC0013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ĐẶNG HOÀNG GIANG</w:t>
            </w:r>
          </w:p>
        </w:tc>
      </w:tr>
    </w:tbl>
    <w:p w14:paraId="106CB11C" w14:textId="77777777" w:rsidR="003F1109" w:rsidRPr="003F1109" w:rsidRDefault="003F1109" w:rsidP="005A4229">
      <w:pPr>
        <w:tabs>
          <w:tab w:val="center" w:pos="6720"/>
        </w:tabs>
        <w:spacing w:line="276" w:lineRule="auto"/>
        <w:rPr>
          <w:b/>
          <w:color w:val="000000"/>
          <w:sz w:val="28"/>
          <w:szCs w:val="28"/>
        </w:rPr>
      </w:pPr>
    </w:p>
    <w:sectPr w:rsidR="003F1109" w:rsidRPr="003F1109" w:rsidSect="003F1109">
      <w:headerReference w:type="default" r:id="rId15"/>
      <w:footerReference w:type="default" r:id="rId16"/>
      <w:pgSz w:w="11907" w:h="16840" w:code="9"/>
      <w:pgMar w:top="1134" w:right="1021" w:bottom="1134" w:left="1701" w:header="35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EBBA" w14:textId="77777777" w:rsidR="006B6CE3" w:rsidRDefault="006B6CE3">
      <w:r>
        <w:separator/>
      </w:r>
    </w:p>
  </w:endnote>
  <w:endnote w:type="continuationSeparator" w:id="0">
    <w:p w14:paraId="5FE2C232" w14:textId="77777777" w:rsidR="006B6CE3" w:rsidRDefault="006B6CE3">
      <w:r>
        <w:continuationSeparator/>
      </w:r>
    </w:p>
  </w:endnote>
  <w:endnote w:type="continuationNotice" w:id="1">
    <w:p w14:paraId="66A88354" w14:textId="77777777" w:rsidR="006B6CE3" w:rsidRDefault="006B6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FDDD" w14:textId="77777777" w:rsidR="00F6342F" w:rsidRPr="007A00BE" w:rsidRDefault="00F6342F" w:rsidP="007A00BE">
    <w:pPr>
      <w:pStyle w:val="Footer"/>
    </w:pPr>
    <w:r w:rsidRPr="007A00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DE92" w14:textId="77777777" w:rsidR="006B6CE3" w:rsidRDefault="006B6CE3">
      <w:r>
        <w:separator/>
      </w:r>
    </w:p>
  </w:footnote>
  <w:footnote w:type="continuationSeparator" w:id="0">
    <w:p w14:paraId="152D3575" w14:textId="77777777" w:rsidR="006B6CE3" w:rsidRDefault="006B6CE3">
      <w:r>
        <w:continuationSeparator/>
      </w:r>
    </w:p>
  </w:footnote>
  <w:footnote w:type="continuationNotice" w:id="1">
    <w:p w14:paraId="7E757082" w14:textId="77777777" w:rsidR="006B6CE3" w:rsidRDefault="006B6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4C13" w14:textId="77777777" w:rsidR="00F6342F" w:rsidRPr="009A2DC9" w:rsidRDefault="00F6342F" w:rsidP="00B750F0">
    <w:pPr>
      <w:pStyle w:val="Header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708"/>
    <w:multiLevelType w:val="hybridMultilevel"/>
    <w:tmpl w:val="B9EC23DA"/>
    <w:lvl w:ilvl="0" w:tplc="C77C7DAA">
      <w:start w:val="1"/>
      <w:numFmt w:val="lowerLetter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72835"/>
    <w:multiLevelType w:val="hybridMultilevel"/>
    <w:tmpl w:val="64C68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569DF"/>
    <w:multiLevelType w:val="hybridMultilevel"/>
    <w:tmpl w:val="D3F4D492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  <w:i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108A"/>
    <w:multiLevelType w:val="hybridMultilevel"/>
    <w:tmpl w:val="772EB002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7E58"/>
    <w:multiLevelType w:val="hybridMultilevel"/>
    <w:tmpl w:val="4F4EBCDE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1A82"/>
    <w:multiLevelType w:val="hybridMultilevel"/>
    <w:tmpl w:val="D3FE5FAA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DBA4D556">
      <w:start w:val="30"/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6FF5"/>
    <w:multiLevelType w:val="multilevel"/>
    <w:tmpl w:val="B4440318"/>
    <w:lvl w:ilvl="0">
      <w:start w:val="1"/>
      <w:numFmt w:val="decimal"/>
      <w:lvlText w:val="1.%1. "/>
      <w:lvlJc w:val="left"/>
      <w:pPr>
        <w:tabs>
          <w:tab w:val="num" w:pos="1800"/>
        </w:tabs>
        <w:ind w:left="149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23BBF"/>
    <w:multiLevelType w:val="hybridMultilevel"/>
    <w:tmpl w:val="B4440318"/>
    <w:lvl w:ilvl="0" w:tplc="645C8620">
      <w:start w:val="1"/>
      <w:numFmt w:val="decimal"/>
      <w:lvlText w:val="1.%1. "/>
      <w:lvlJc w:val="left"/>
      <w:pPr>
        <w:tabs>
          <w:tab w:val="num" w:pos="1800"/>
        </w:tabs>
        <w:ind w:left="1494" w:hanging="4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D3720"/>
    <w:multiLevelType w:val="hybridMultilevel"/>
    <w:tmpl w:val="0FB4CD56"/>
    <w:lvl w:ilvl="0" w:tplc="2BCC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B00B5"/>
    <w:multiLevelType w:val="hybridMultilevel"/>
    <w:tmpl w:val="9CA87BBA"/>
    <w:lvl w:ilvl="0" w:tplc="740A3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85C87"/>
    <w:multiLevelType w:val="hybridMultilevel"/>
    <w:tmpl w:val="7CDEF352"/>
    <w:lvl w:ilvl="0" w:tplc="9AC4C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317570"/>
    <w:multiLevelType w:val="hybridMultilevel"/>
    <w:tmpl w:val="4DDE8C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E9680C"/>
    <w:multiLevelType w:val="hybridMultilevel"/>
    <w:tmpl w:val="E12E26A4"/>
    <w:lvl w:ilvl="0" w:tplc="D50E26B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35C04"/>
    <w:multiLevelType w:val="hybridMultilevel"/>
    <w:tmpl w:val="393E59DA"/>
    <w:lvl w:ilvl="0" w:tplc="83BAEE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03830"/>
    <w:multiLevelType w:val="hybridMultilevel"/>
    <w:tmpl w:val="5E3A2C4C"/>
    <w:lvl w:ilvl="0" w:tplc="F792437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537CA"/>
    <w:multiLevelType w:val="hybridMultilevel"/>
    <w:tmpl w:val="92CC1D0C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E9F4C5EC">
      <w:start w:val="30"/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905A5"/>
    <w:multiLevelType w:val="hybridMultilevel"/>
    <w:tmpl w:val="93D2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5130F"/>
    <w:multiLevelType w:val="hybridMultilevel"/>
    <w:tmpl w:val="9064EE62"/>
    <w:lvl w:ilvl="0" w:tplc="FFD2DE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6A71707"/>
    <w:multiLevelType w:val="hybridMultilevel"/>
    <w:tmpl w:val="49BAE3CC"/>
    <w:lvl w:ilvl="0" w:tplc="8FF881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D3C9C"/>
    <w:multiLevelType w:val="hybridMultilevel"/>
    <w:tmpl w:val="EA7E9B6A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0AE0A">
      <w:start w:val="1"/>
      <w:numFmt w:val="decimal"/>
      <w:suff w:val="space"/>
      <w:lvlText w:val="%2."/>
      <w:lvlJc w:val="left"/>
      <w:pPr>
        <w:ind w:left="1437" w:hanging="357"/>
      </w:pPr>
      <w:rPr>
        <w:rFonts w:ascii="Times New Roman" w:eastAsia="Times New Roman" w:hAnsi="Times New Roman" w:cs="Times New Roman"/>
        <w:b/>
        <w:bCs w:val="0"/>
        <w:i w:val="0"/>
        <w:i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786C"/>
    <w:multiLevelType w:val="hybridMultilevel"/>
    <w:tmpl w:val="3C4A5C48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A3A09F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B65AD"/>
    <w:multiLevelType w:val="hybridMultilevel"/>
    <w:tmpl w:val="6126476C"/>
    <w:lvl w:ilvl="0" w:tplc="2A66DB62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 w:tplc="54BE8976">
      <w:start w:val="1"/>
      <w:numFmt w:val="decimal"/>
      <w:lvlText w:val="%2-"/>
      <w:lvlJc w:val="left"/>
      <w:pPr>
        <w:tabs>
          <w:tab w:val="num" w:pos="900"/>
        </w:tabs>
        <w:ind w:left="900" w:hanging="360"/>
      </w:pPr>
    </w:lvl>
    <w:lvl w:ilvl="2" w:tplc="6F0452E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31DE71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18"/>
        <w:szCs w:val="18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00659F4"/>
    <w:multiLevelType w:val="hybridMultilevel"/>
    <w:tmpl w:val="512A12EE"/>
    <w:lvl w:ilvl="0" w:tplc="54BE89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1038ED"/>
    <w:multiLevelType w:val="hybridMultilevel"/>
    <w:tmpl w:val="35D228D8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5966"/>
    <w:multiLevelType w:val="hybridMultilevel"/>
    <w:tmpl w:val="C7CA1706"/>
    <w:lvl w:ilvl="0" w:tplc="95AA22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672839">
    <w:abstractNumId w:val="22"/>
  </w:num>
  <w:num w:numId="2" w16cid:durableId="2145072959">
    <w:abstractNumId w:val="13"/>
  </w:num>
  <w:num w:numId="3" w16cid:durableId="2055035736">
    <w:abstractNumId w:val="24"/>
  </w:num>
  <w:num w:numId="4" w16cid:durableId="1154878290">
    <w:abstractNumId w:val="7"/>
  </w:num>
  <w:num w:numId="5" w16cid:durableId="710568243">
    <w:abstractNumId w:val="6"/>
  </w:num>
  <w:num w:numId="6" w16cid:durableId="412969115">
    <w:abstractNumId w:val="11"/>
  </w:num>
  <w:num w:numId="7" w16cid:durableId="1615136748">
    <w:abstractNumId w:val="18"/>
  </w:num>
  <w:num w:numId="8" w16cid:durableId="367722875">
    <w:abstractNumId w:val="19"/>
  </w:num>
  <w:num w:numId="9" w16cid:durableId="2018538582">
    <w:abstractNumId w:val="16"/>
  </w:num>
  <w:num w:numId="10" w16cid:durableId="2103648419">
    <w:abstractNumId w:val="8"/>
  </w:num>
  <w:num w:numId="11" w16cid:durableId="1593004536">
    <w:abstractNumId w:val="9"/>
  </w:num>
  <w:num w:numId="12" w16cid:durableId="84812864">
    <w:abstractNumId w:val="12"/>
  </w:num>
  <w:num w:numId="13" w16cid:durableId="36897619">
    <w:abstractNumId w:val="1"/>
  </w:num>
  <w:num w:numId="14" w16cid:durableId="960500582">
    <w:abstractNumId w:val="3"/>
  </w:num>
  <w:num w:numId="15" w16cid:durableId="1541240998">
    <w:abstractNumId w:val="20"/>
  </w:num>
  <w:num w:numId="16" w16cid:durableId="1858234855">
    <w:abstractNumId w:val="23"/>
  </w:num>
  <w:num w:numId="17" w16cid:durableId="182596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8" w16cid:durableId="258370458">
    <w:abstractNumId w:val="10"/>
  </w:num>
  <w:num w:numId="19" w16cid:durableId="1313288072">
    <w:abstractNumId w:val="17"/>
  </w:num>
  <w:num w:numId="20" w16cid:durableId="2061632865">
    <w:abstractNumId w:val="2"/>
  </w:num>
  <w:num w:numId="21" w16cid:durableId="491600814">
    <w:abstractNumId w:val="4"/>
  </w:num>
  <w:num w:numId="22" w16cid:durableId="502667952">
    <w:abstractNumId w:val="5"/>
  </w:num>
  <w:num w:numId="23" w16cid:durableId="1064525593">
    <w:abstractNumId w:val="15"/>
  </w:num>
  <w:num w:numId="24" w16cid:durableId="808134419">
    <w:abstractNumId w:val="14"/>
  </w:num>
  <w:num w:numId="25" w16cid:durableId="90977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35"/>
    <w:rsid w:val="00002EE0"/>
    <w:rsid w:val="00011F65"/>
    <w:rsid w:val="00027F24"/>
    <w:rsid w:val="00046F6D"/>
    <w:rsid w:val="0005193B"/>
    <w:rsid w:val="00055672"/>
    <w:rsid w:val="000721C1"/>
    <w:rsid w:val="0009246F"/>
    <w:rsid w:val="00092960"/>
    <w:rsid w:val="00093511"/>
    <w:rsid w:val="000A1C35"/>
    <w:rsid w:val="000B2308"/>
    <w:rsid w:val="000B2497"/>
    <w:rsid w:val="000D1719"/>
    <w:rsid w:val="000D3998"/>
    <w:rsid w:val="000D5EA3"/>
    <w:rsid w:val="000D6088"/>
    <w:rsid w:val="000D6BFF"/>
    <w:rsid w:val="000E211D"/>
    <w:rsid w:val="000E2946"/>
    <w:rsid w:val="000F2F4C"/>
    <w:rsid w:val="000F3DA9"/>
    <w:rsid w:val="000F7E99"/>
    <w:rsid w:val="00102764"/>
    <w:rsid w:val="001029F6"/>
    <w:rsid w:val="001123FF"/>
    <w:rsid w:val="00116B77"/>
    <w:rsid w:val="00117F52"/>
    <w:rsid w:val="00131BE7"/>
    <w:rsid w:val="0014737C"/>
    <w:rsid w:val="00152629"/>
    <w:rsid w:val="00154027"/>
    <w:rsid w:val="0015467D"/>
    <w:rsid w:val="001678E1"/>
    <w:rsid w:val="00167CF4"/>
    <w:rsid w:val="0018053F"/>
    <w:rsid w:val="00181F6F"/>
    <w:rsid w:val="0018250A"/>
    <w:rsid w:val="00183A5D"/>
    <w:rsid w:val="00187B77"/>
    <w:rsid w:val="00195521"/>
    <w:rsid w:val="001A156E"/>
    <w:rsid w:val="001B1257"/>
    <w:rsid w:val="001C1D7D"/>
    <w:rsid w:val="001C2EEB"/>
    <w:rsid w:val="001C50EA"/>
    <w:rsid w:val="001D0F7D"/>
    <w:rsid w:val="001D27D2"/>
    <w:rsid w:val="001D5F20"/>
    <w:rsid w:val="001E3A2B"/>
    <w:rsid w:val="001E3C9D"/>
    <w:rsid w:val="001E45C3"/>
    <w:rsid w:val="001E721E"/>
    <w:rsid w:val="001E78B2"/>
    <w:rsid w:val="001F04FA"/>
    <w:rsid w:val="001F188E"/>
    <w:rsid w:val="001F3884"/>
    <w:rsid w:val="00200BC2"/>
    <w:rsid w:val="00203E35"/>
    <w:rsid w:val="0020731F"/>
    <w:rsid w:val="00224C8D"/>
    <w:rsid w:val="002332F1"/>
    <w:rsid w:val="002454D1"/>
    <w:rsid w:val="00247D24"/>
    <w:rsid w:val="00251AED"/>
    <w:rsid w:val="00263210"/>
    <w:rsid w:val="00266C92"/>
    <w:rsid w:val="00272644"/>
    <w:rsid w:val="00273B6F"/>
    <w:rsid w:val="00274510"/>
    <w:rsid w:val="00274669"/>
    <w:rsid w:val="002858BC"/>
    <w:rsid w:val="00292602"/>
    <w:rsid w:val="002927BF"/>
    <w:rsid w:val="00293059"/>
    <w:rsid w:val="00294B17"/>
    <w:rsid w:val="002C09BB"/>
    <w:rsid w:val="002C1A40"/>
    <w:rsid w:val="002D08C8"/>
    <w:rsid w:val="002D5095"/>
    <w:rsid w:val="002F322C"/>
    <w:rsid w:val="002F563C"/>
    <w:rsid w:val="002F5A77"/>
    <w:rsid w:val="00300CDB"/>
    <w:rsid w:val="00302314"/>
    <w:rsid w:val="003064BF"/>
    <w:rsid w:val="00313BBE"/>
    <w:rsid w:val="00313EF3"/>
    <w:rsid w:val="00316642"/>
    <w:rsid w:val="00321F43"/>
    <w:rsid w:val="003279B7"/>
    <w:rsid w:val="00343258"/>
    <w:rsid w:val="003506C7"/>
    <w:rsid w:val="00356973"/>
    <w:rsid w:val="0037036F"/>
    <w:rsid w:val="00374E55"/>
    <w:rsid w:val="003856C7"/>
    <w:rsid w:val="003902C5"/>
    <w:rsid w:val="00396030"/>
    <w:rsid w:val="003A3B50"/>
    <w:rsid w:val="003A6065"/>
    <w:rsid w:val="003A7E3C"/>
    <w:rsid w:val="003B3C8A"/>
    <w:rsid w:val="003B5EEA"/>
    <w:rsid w:val="003B78A0"/>
    <w:rsid w:val="003C05A8"/>
    <w:rsid w:val="003D04EA"/>
    <w:rsid w:val="003D27F0"/>
    <w:rsid w:val="003D3276"/>
    <w:rsid w:val="003D3ABD"/>
    <w:rsid w:val="003D52EA"/>
    <w:rsid w:val="003E24B2"/>
    <w:rsid w:val="003E400C"/>
    <w:rsid w:val="003E5F60"/>
    <w:rsid w:val="003F1037"/>
    <w:rsid w:val="003F1109"/>
    <w:rsid w:val="00407C4F"/>
    <w:rsid w:val="00414105"/>
    <w:rsid w:val="00414791"/>
    <w:rsid w:val="00414927"/>
    <w:rsid w:val="004200E1"/>
    <w:rsid w:val="00436E77"/>
    <w:rsid w:val="00450755"/>
    <w:rsid w:val="00451378"/>
    <w:rsid w:val="00457CCA"/>
    <w:rsid w:val="004663DE"/>
    <w:rsid w:val="004759E1"/>
    <w:rsid w:val="00486126"/>
    <w:rsid w:val="00487331"/>
    <w:rsid w:val="00490BF0"/>
    <w:rsid w:val="004A505A"/>
    <w:rsid w:val="004A6A8B"/>
    <w:rsid w:val="004B78BD"/>
    <w:rsid w:val="004C20E0"/>
    <w:rsid w:val="004C4110"/>
    <w:rsid w:val="004C7013"/>
    <w:rsid w:val="004D1C34"/>
    <w:rsid w:val="004E00DC"/>
    <w:rsid w:val="004E4A32"/>
    <w:rsid w:val="004F7500"/>
    <w:rsid w:val="00503C19"/>
    <w:rsid w:val="0051062A"/>
    <w:rsid w:val="005121DB"/>
    <w:rsid w:val="00512932"/>
    <w:rsid w:val="0052117F"/>
    <w:rsid w:val="00521680"/>
    <w:rsid w:val="00525714"/>
    <w:rsid w:val="005336AD"/>
    <w:rsid w:val="00533D07"/>
    <w:rsid w:val="00533ECC"/>
    <w:rsid w:val="00546565"/>
    <w:rsid w:val="00552610"/>
    <w:rsid w:val="00557F6E"/>
    <w:rsid w:val="00566E9A"/>
    <w:rsid w:val="005671B4"/>
    <w:rsid w:val="005705FD"/>
    <w:rsid w:val="0057320F"/>
    <w:rsid w:val="00574639"/>
    <w:rsid w:val="00577F35"/>
    <w:rsid w:val="00580FEC"/>
    <w:rsid w:val="0058486D"/>
    <w:rsid w:val="005879F7"/>
    <w:rsid w:val="00591A94"/>
    <w:rsid w:val="005944FD"/>
    <w:rsid w:val="005A073E"/>
    <w:rsid w:val="005A1183"/>
    <w:rsid w:val="005A1977"/>
    <w:rsid w:val="005A4229"/>
    <w:rsid w:val="005B05EB"/>
    <w:rsid w:val="005B58DA"/>
    <w:rsid w:val="005C06C9"/>
    <w:rsid w:val="005C40B7"/>
    <w:rsid w:val="005E4FA7"/>
    <w:rsid w:val="005E6518"/>
    <w:rsid w:val="005F4FF2"/>
    <w:rsid w:val="005F5E92"/>
    <w:rsid w:val="0060143E"/>
    <w:rsid w:val="00605D5C"/>
    <w:rsid w:val="006073F1"/>
    <w:rsid w:val="0061057A"/>
    <w:rsid w:val="00611817"/>
    <w:rsid w:val="006122F1"/>
    <w:rsid w:val="0061769A"/>
    <w:rsid w:val="00627858"/>
    <w:rsid w:val="006329D8"/>
    <w:rsid w:val="00640257"/>
    <w:rsid w:val="00663DCD"/>
    <w:rsid w:val="006668C6"/>
    <w:rsid w:val="006676AF"/>
    <w:rsid w:val="00670A80"/>
    <w:rsid w:val="00675F10"/>
    <w:rsid w:val="00677AF4"/>
    <w:rsid w:val="00680FBC"/>
    <w:rsid w:val="00681F1A"/>
    <w:rsid w:val="00683731"/>
    <w:rsid w:val="006A0667"/>
    <w:rsid w:val="006B1F34"/>
    <w:rsid w:val="006B46D4"/>
    <w:rsid w:val="006B52EB"/>
    <w:rsid w:val="006B6CE3"/>
    <w:rsid w:val="006C1E73"/>
    <w:rsid w:val="006C7896"/>
    <w:rsid w:val="006D5350"/>
    <w:rsid w:val="006D73B7"/>
    <w:rsid w:val="006D7C3E"/>
    <w:rsid w:val="006E5C0F"/>
    <w:rsid w:val="006F76C9"/>
    <w:rsid w:val="00700186"/>
    <w:rsid w:val="00716D42"/>
    <w:rsid w:val="00726A0F"/>
    <w:rsid w:val="00732226"/>
    <w:rsid w:val="007325CD"/>
    <w:rsid w:val="0073260B"/>
    <w:rsid w:val="007355A6"/>
    <w:rsid w:val="007372F6"/>
    <w:rsid w:val="00744D1B"/>
    <w:rsid w:val="00752877"/>
    <w:rsid w:val="00762144"/>
    <w:rsid w:val="007625FE"/>
    <w:rsid w:val="0077658D"/>
    <w:rsid w:val="007866FB"/>
    <w:rsid w:val="00787CC1"/>
    <w:rsid w:val="00793106"/>
    <w:rsid w:val="00793F94"/>
    <w:rsid w:val="007A00BE"/>
    <w:rsid w:val="007A4865"/>
    <w:rsid w:val="007A5B60"/>
    <w:rsid w:val="007B44EE"/>
    <w:rsid w:val="007B5915"/>
    <w:rsid w:val="007B76E5"/>
    <w:rsid w:val="007C48A3"/>
    <w:rsid w:val="007F16E0"/>
    <w:rsid w:val="0080252D"/>
    <w:rsid w:val="0080765A"/>
    <w:rsid w:val="0081042F"/>
    <w:rsid w:val="00823638"/>
    <w:rsid w:val="00826367"/>
    <w:rsid w:val="0083177A"/>
    <w:rsid w:val="008322EF"/>
    <w:rsid w:val="0085253C"/>
    <w:rsid w:val="0085292F"/>
    <w:rsid w:val="008546DA"/>
    <w:rsid w:val="00873426"/>
    <w:rsid w:val="00873D3C"/>
    <w:rsid w:val="00875418"/>
    <w:rsid w:val="00882C2D"/>
    <w:rsid w:val="008866EF"/>
    <w:rsid w:val="008914C3"/>
    <w:rsid w:val="00891A21"/>
    <w:rsid w:val="0089410E"/>
    <w:rsid w:val="0089642B"/>
    <w:rsid w:val="008A1182"/>
    <w:rsid w:val="008A2848"/>
    <w:rsid w:val="008A6803"/>
    <w:rsid w:val="008B0349"/>
    <w:rsid w:val="008B4CB1"/>
    <w:rsid w:val="008B5507"/>
    <w:rsid w:val="008C16DF"/>
    <w:rsid w:val="008C5505"/>
    <w:rsid w:val="008C61FD"/>
    <w:rsid w:val="008C62F8"/>
    <w:rsid w:val="008F3768"/>
    <w:rsid w:val="00900E66"/>
    <w:rsid w:val="00903D63"/>
    <w:rsid w:val="00911622"/>
    <w:rsid w:val="009129CD"/>
    <w:rsid w:val="009178F6"/>
    <w:rsid w:val="00923D91"/>
    <w:rsid w:val="00924CEB"/>
    <w:rsid w:val="00936BB6"/>
    <w:rsid w:val="0094200B"/>
    <w:rsid w:val="00953B3C"/>
    <w:rsid w:val="009665E4"/>
    <w:rsid w:val="00971CA9"/>
    <w:rsid w:val="0098348F"/>
    <w:rsid w:val="00987141"/>
    <w:rsid w:val="00993357"/>
    <w:rsid w:val="009A2476"/>
    <w:rsid w:val="009A2DC9"/>
    <w:rsid w:val="009B0EF0"/>
    <w:rsid w:val="009B28AB"/>
    <w:rsid w:val="009B33B1"/>
    <w:rsid w:val="009B3B39"/>
    <w:rsid w:val="009B7956"/>
    <w:rsid w:val="009C41E9"/>
    <w:rsid w:val="009C54DF"/>
    <w:rsid w:val="009C58D1"/>
    <w:rsid w:val="009D30EB"/>
    <w:rsid w:val="009E43D7"/>
    <w:rsid w:val="009F1B4D"/>
    <w:rsid w:val="009F6C6C"/>
    <w:rsid w:val="00A00685"/>
    <w:rsid w:val="00A016BA"/>
    <w:rsid w:val="00A038F8"/>
    <w:rsid w:val="00A0429D"/>
    <w:rsid w:val="00A16BDD"/>
    <w:rsid w:val="00A26781"/>
    <w:rsid w:val="00A26FCB"/>
    <w:rsid w:val="00A35DB1"/>
    <w:rsid w:val="00A361BE"/>
    <w:rsid w:val="00A47D1F"/>
    <w:rsid w:val="00A63716"/>
    <w:rsid w:val="00A75660"/>
    <w:rsid w:val="00A77BBD"/>
    <w:rsid w:val="00A81EFF"/>
    <w:rsid w:val="00A874AC"/>
    <w:rsid w:val="00A8773A"/>
    <w:rsid w:val="00A97713"/>
    <w:rsid w:val="00AA380C"/>
    <w:rsid w:val="00AB7032"/>
    <w:rsid w:val="00AB7A50"/>
    <w:rsid w:val="00AC0013"/>
    <w:rsid w:val="00AC1405"/>
    <w:rsid w:val="00AC5173"/>
    <w:rsid w:val="00AF097A"/>
    <w:rsid w:val="00AF17FB"/>
    <w:rsid w:val="00AF2F18"/>
    <w:rsid w:val="00B034EF"/>
    <w:rsid w:val="00B10C4D"/>
    <w:rsid w:val="00B12EAD"/>
    <w:rsid w:val="00B22B46"/>
    <w:rsid w:val="00B24B4A"/>
    <w:rsid w:val="00B26060"/>
    <w:rsid w:val="00B359CF"/>
    <w:rsid w:val="00B3668B"/>
    <w:rsid w:val="00B3746A"/>
    <w:rsid w:val="00B515B3"/>
    <w:rsid w:val="00B52C15"/>
    <w:rsid w:val="00B54DB5"/>
    <w:rsid w:val="00B62209"/>
    <w:rsid w:val="00B6631B"/>
    <w:rsid w:val="00B66652"/>
    <w:rsid w:val="00B750F0"/>
    <w:rsid w:val="00B751E3"/>
    <w:rsid w:val="00B849C5"/>
    <w:rsid w:val="00B85507"/>
    <w:rsid w:val="00B8750D"/>
    <w:rsid w:val="00B878C6"/>
    <w:rsid w:val="00B92F21"/>
    <w:rsid w:val="00B9555C"/>
    <w:rsid w:val="00B967DE"/>
    <w:rsid w:val="00BA10F3"/>
    <w:rsid w:val="00BA1E43"/>
    <w:rsid w:val="00BA1F7D"/>
    <w:rsid w:val="00BA69B4"/>
    <w:rsid w:val="00BB046B"/>
    <w:rsid w:val="00BC3E7F"/>
    <w:rsid w:val="00BC42A4"/>
    <w:rsid w:val="00BC4531"/>
    <w:rsid w:val="00BE53F6"/>
    <w:rsid w:val="00BF34F2"/>
    <w:rsid w:val="00BF37F7"/>
    <w:rsid w:val="00BF481D"/>
    <w:rsid w:val="00BF58D8"/>
    <w:rsid w:val="00BF7282"/>
    <w:rsid w:val="00C0467C"/>
    <w:rsid w:val="00C14108"/>
    <w:rsid w:val="00C1410A"/>
    <w:rsid w:val="00C26552"/>
    <w:rsid w:val="00C27F1F"/>
    <w:rsid w:val="00C37305"/>
    <w:rsid w:val="00C40C5C"/>
    <w:rsid w:val="00C45877"/>
    <w:rsid w:val="00C52766"/>
    <w:rsid w:val="00C6268D"/>
    <w:rsid w:val="00C726A6"/>
    <w:rsid w:val="00C77DB6"/>
    <w:rsid w:val="00C860A9"/>
    <w:rsid w:val="00C91788"/>
    <w:rsid w:val="00C93BCA"/>
    <w:rsid w:val="00C97082"/>
    <w:rsid w:val="00CA353F"/>
    <w:rsid w:val="00CA787B"/>
    <w:rsid w:val="00CD6289"/>
    <w:rsid w:val="00CD7C72"/>
    <w:rsid w:val="00CE191F"/>
    <w:rsid w:val="00CE50D9"/>
    <w:rsid w:val="00CF3723"/>
    <w:rsid w:val="00CF5CDB"/>
    <w:rsid w:val="00CF6C91"/>
    <w:rsid w:val="00D0649C"/>
    <w:rsid w:val="00D2015F"/>
    <w:rsid w:val="00D22B36"/>
    <w:rsid w:val="00D27128"/>
    <w:rsid w:val="00D32713"/>
    <w:rsid w:val="00D3340F"/>
    <w:rsid w:val="00D372AE"/>
    <w:rsid w:val="00D45B09"/>
    <w:rsid w:val="00D467AB"/>
    <w:rsid w:val="00D46F8E"/>
    <w:rsid w:val="00D47321"/>
    <w:rsid w:val="00D51897"/>
    <w:rsid w:val="00D52668"/>
    <w:rsid w:val="00D534C0"/>
    <w:rsid w:val="00D54B84"/>
    <w:rsid w:val="00D57C74"/>
    <w:rsid w:val="00D60995"/>
    <w:rsid w:val="00D61BAB"/>
    <w:rsid w:val="00D65A61"/>
    <w:rsid w:val="00D665E8"/>
    <w:rsid w:val="00D6678F"/>
    <w:rsid w:val="00D66EA0"/>
    <w:rsid w:val="00D74CA9"/>
    <w:rsid w:val="00D8166F"/>
    <w:rsid w:val="00D83134"/>
    <w:rsid w:val="00D914BB"/>
    <w:rsid w:val="00DA2EF5"/>
    <w:rsid w:val="00DA6637"/>
    <w:rsid w:val="00DB2F70"/>
    <w:rsid w:val="00DC6361"/>
    <w:rsid w:val="00DD385E"/>
    <w:rsid w:val="00DE78EC"/>
    <w:rsid w:val="00DF2088"/>
    <w:rsid w:val="00DF633B"/>
    <w:rsid w:val="00DF7D5A"/>
    <w:rsid w:val="00E01A59"/>
    <w:rsid w:val="00E0719D"/>
    <w:rsid w:val="00E134A6"/>
    <w:rsid w:val="00E162CE"/>
    <w:rsid w:val="00E33B17"/>
    <w:rsid w:val="00E346BC"/>
    <w:rsid w:val="00E36D94"/>
    <w:rsid w:val="00E3749D"/>
    <w:rsid w:val="00E3757E"/>
    <w:rsid w:val="00E42DE5"/>
    <w:rsid w:val="00E616C3"/>
    <w:rsid w:val="00E72F11"/>
    <w:rsid w:val="00E730DD"/>
    <w:rsid w:val="00E7401A"/>
    <w:rsid w:val="00E76F46"/>
    <w:rsid w:val="00E77CE5"/>
    <w:rsid w:val="00E80C6D"/>
    <w:rsid w:val="00E87DFF"/>
    <w:rsid w:val="00E93586"/>
    <w:rsid w:val="00EA2B38"/>
    <w:rsid w:val="00EA53C7"/>
    <w:rsid w:val="00EB2A9F"/>
    <w:rsid w:val="00EB53B8"/>
    <w:rsid w:val="00EB5A18"/>
    <w:rsid w:val="00EC5CD1"/>
    <w:rsid w:val="00EC6E22"/>
    <w:rsid w:val="00ED0C7A"/>
    <w:rsid w:val="00ED51AD"/>
    <w:rsid w:val="00EE13F0"/>
    <w:rsid w:val="00EF4FB9"/>
    <w:rsid w:val="00EF515F"/>
    <w:rsid w:val="00EF6A0D"/>
    <w:rsid w:val="00EF7635"/>
    <w:rsid w:val="00F00AC1"/>
    <w:rsid w:val="00F013CF"/>
    <w:rsid w:val="00F01B18"/>
    <w:rsid w:val="00F071E9"/>
    <w:rsid w:val="00F074D8"/>
    <w:rsid w:val="00F07AF5"/>
    <w:rsid w:val="00F10C5B"/>
    <w:rsid w:val="00F23AAA"/>
    <w:rsid w:val="00F32621"/>
    <w:rsid w:val="00F35401"/>
    <w:rsid w:val="00F42187"/>
    <w:rsid w:val="00F51460"/>
    <w:rsid w:val="00F52664"/>
    <w:rsid w:val="00F532BE"/>
    <w:rsid w:val="00F56E4F"/>
    <w:rsid w:val="00F6342F"/>
    <w:rsid w:val="00F67945"/>
    <w:rsid w:val="00F67AD5"/>
    <w:rsid w:val="00F70EF2"/>
    <w:rsid w:val="00F719A3"/>
    <w:rsid w:val="00F847C6"/>
    <w:rsid w:val="00F87836"/>
    <w:rsid w:val="00FA18FB"/>
    <w:rsid w:val="00FA5FE1"/>
    <w:rsid w:val="00FB66D1"/>
    <w:rsid w:val="00FB7F83"/>
    <w:rsid w:val="00FC2EBC"/>
    <w:rsid w:val="00FC6207"/>
    <w:rsid w:val="00FD6153"/>
    <w:rsid w:val="00FE0177"/>
    <w:rsid w:val="00FE3D42"/>
    <w:rsid w:val="00FF32AC"/>
    <w:rsid w:val="00FF3CED"/>
    <w:rsid w:val="00FF4C53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DC428"/>
  <w15:chartTrackingRefBased/>
  <w15:docId w15:val="{01D52E15-816E-44FF-8937-86CEFEAD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037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80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C78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4F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F34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723"/>
    <w:pPr>
      <w:ind w:left="720"/>
      <w:contextualSpacing/>
    </w:pPr>
    <w:rPr>
      <w:rFonts w:cs="Arial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C458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72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dong@hipt.v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dong@hipt.v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pt.vn/quan-he-co-dong/tai-lieu-dai-hoi-co-dong-thuong-nien-nam-2022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pt.vn/danh-muc-tin-co-dong/dai-hoi-co-do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79401A-8320-471C-BE32-740F39BFC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67972-8416-4BD6-A439-6FD6533EE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2C065-291E-4FFF-BF36-D507B3C54E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5D850C-7335-49D7-AD16-0B67BAAD7C6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92513791-81de-48ee-ac79-200c951880f4"/>
    <ds:schemaRef ds:uri="http://schemas.microsoft.com/office/infopath/2007/PartnerControls"/>
    <ds:schemaRef ds:uri="8caff182-97fa-4936-aef8-a146b51f94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699</Words>
  <Characters>2834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MỜI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MỜI</dc:title>
  <dc:subject/>
  <dc:creator>veriton</dc:creator>
  <cp:keywords/>
  <dc:description/>
  <cp:lastModifiedBy>Nguyen Minh Duc</cp:lastModifiedBy>
  <cp:revision>110</cp:revision>
  <cp:lastPrinted>2022-04-30T08:30:00Z</cp:lastPrinted>
  <dcterms:created xsi:type="dcterms:W3CDTF">2020-09-03T04:42:00Z</dcterms:created>
  <dcterms:modified xsi:type="dcterms:W3CDTF">2022-05-17T16:53:00Z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